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11" w:rsidRDefault="00632BE6" w:rsidP="00632BE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OKUPA OSEGHALE ERIC</w:t>
      </w:r>
    </w:p>
    <w:p w:rsidR="008A4711" w:rsidRDefault="00632B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93"/>
          <w:sz w:val="24"/>
        </w:rPr>
      </w:pPr>
      <w:r>
        <w:rPr>
          <w:rFonts w:ascii="Times New Roman" w:eastAsia="Times New Roman" w:hAnsi="Times New Roman" w:cs="Times New Roman"/>
          <w:color w:val="000093"/>
          <w:sz w:val="24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i/>
          <w:color w:val="000093"/>
          <w:sz w:val="24"/>
        </w:rPr>
        <w:t>Address :</w:t>
      </w:r>
      <w:proofErr w:type="gram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No. 2 </w:t>
      </w:r>
      <w:proofErr w:type="spellStart"/>
      <w:r>
        <w:rPr>
          <w:rFonts w:ascii="Times New Roman" w:eastAsia="Times New Roman" w:hAnsi="Times New Roman" w:cs="Times New Roman"/>
          <w:i/>
          <w:color w:val="000093"/>
          <w:sz w:val="24"/>
        </w:rPr>
        <w:t>Bamidele</w:t>
      </w:r>
      <w:proofErr w:type="spell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93"/>
          <w:sz w:val="24"/>
        </w:rPr>
        <w:t>Eletu</w:t>
      </w:r>
      <w:proofErr w:type="spell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Lane, </w:t>
      </w:r>
      <w:proofErr w:type="spellStart"/>
      <w:r>
        <w:rPr>
          <w:rFonts w:ascii="Times New Roman" w:eastAsia="Times New Roman" w:hAnsi="Times New Roman" w:cs="Times New Roman"/>
          <w:i/>
          <w:color w:val="000093"/>
          <w:sz w:val="24"/>
        </w:rPr>
        <w:t>Osapa</w:t>
      </w:r>
      <w:proofErr w:type="spell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93"/>
          <w:sz w:val="24"/>
        </w:rPr>
        <w:t>Lekki</w:t>
      </w:r>
      <w:proofErr w:type="spell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Lagos, Nigeria</w:t>
      </w:r>
    </w:p>
    <w:p w:rsidR="008A4711" w:rsidRDefault="00632B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93"/>
          <w:sz w:val="24"/>
        </w:rPr>
      </w:pPr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             E-</w:t>
      </w:r>
      <w:proofErr w:type="gramStart"/>
      <w:r>
        <w:rPr>
          <w:rFonts w:ascii="Times New Roman" w:eastAsia="Times New Roman" w:hAnsi="Times New Roman" w:cs="Times New Roman"/>
          <w:i/>
          <w:color w:val="000093"/>
          <w:sz w:val="24"/>
        </w:rPr>
        <w:t>mail :</w:t>
      </w:r>
      <w:proofErr w:type="gramEnd"/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erikkupa@yahoo.com</w:t>
      </w:r>
    </w:p>
    <w:p w:rsidR="008A4711" w:rsidRDefault="00632B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93"/>
          <w:sz w:val="24"/>
        </w:rPr>
      </w:pPr>
      <w:r>
        <w:rPr>
          <w:rFonts w:ascii="Times New Roman" w:eastAsia="Times New Roman" w:hAnsi="Times New Roman" w:cs="Times New Roman"/>
          <w:i/>
          <w:color w:val="000093"/>
          <w:sz w:val="24"/>
        </w:rPr>
        <w:t xml:space="preserve">             Mobile No: 08037122108</w:t>
      </w:r>
    </w:p>
    <w:p w:rsidR="008A4711" w:rsidRDefault="008A47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B0F0"/>
          <w:sz w:val="24"/>
        </w:rPr>
      </w:pPr>
    </w:p>
    <w:p w:rsidR="008A4711" w:rsidRDefault="00632BE6">
      <w:pPr>
        <w:spacing w:after="0" w:line="240" w:lineRule="auto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A4711" w:rsidRDefault="00632BE6">
      <w:pPr>
        <w:keepNext/>
        <w:spacing w:after="0" w:line="240" w:lineRule="auto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PERSONAL PROFILE</w:t>
      </w:r>
    </w:p>
    <w:p w:rsidR="008A4711" w:rsidRDefault="00632BE6">
      <w:pPr>
        <w:spacing w:after="0" w:line="240" w:lineRule="auto"/>
        <w:ind w:left="-360" w:right="-720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An experienced banking professional with in-depth knowledge and work experience in the areas of customer engagement and satisfaction, payment card processes and training.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 graduate member of Nigerian Institute of Management.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Possesses well developed skill</w:t>
      </w:r>
      <w:r>
        <w:rPr>
          <w:rFonts w:ascii="Times New Roman" w:eastAsia="Times New Roman" w:hAnsi="Times New Roman" w:cs="Times New Roman"/>
          <w:sz w:val="24"/>
        </w:rPr>
        <w:t xml:space="preserve">s in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problems and proposing workable solutions.</w:t>
      </w:r>
    </w:p>
    <w:p w:rsidR="008A4711" w:rsidRDefault="008A4711">
      <w:pPr>
        <w:keepNext/>
        <w:spacing w:after="0" w:line="240" w:lineRule="auto"/>
        <w:ind w:left="-360" w:right="-720"/>
        <w:rPr>
          <w:rFonts w:ascii="Times New Roman" w:eastAsia="Times New Roman" w:hAnsi="Times New Roman" w:cs="Times New Roman"/>
          <w:b/>
          <w:sz w:val="24"/>
        </w:rPr>
      </w:pPr>
    </w:p>
    <w:p w:rsidR="008A4711" w:rsidRDefault="00632BE6">
      <w:pPr>
        <w:keepNext/>
        <w:spacing w:after="0" w:line="240" w:lineRule="auto"/>
        <w:ind w:left="-360" w:right="-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BUSINESS SKILLS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Excellent Customer Service Skills.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Great Presentation Skills.</w:t>
      </w:r>
    </w:p>
    <w:p w:rsidR="008A4711" w:rsidRPr="00632BE6" w:rsidRDefault="00632BE6" w:rsidP="00632BE6">
      <w:pPr>
        <w:pStyle w:val="ListParagraph"/>
        <w:numPr>
          <w:ilvl w:val="0"/>
          <w:numId w:val="1"/>
        </w:numPr>
        <w:spacing w:after="0" w:line="240" w:lineRule="auto"/>
        <w:ind w:left="0" w:right="-720"/>
        <w:rPr>
          <w:rFonts w:ascii="Times New Roman" w:eastAsia="Times New Roman" w:hAnsi="Times New Roman" w:cs="Times New Roman"/>
          <w:sz w:val="24"/>
        </w:rPr>
      </w:pPr>
      <w:r w:rsidRPr="00632BE6">
        <w:rPr>
          <w:rFonts w:ascii="Times New Roman" w:eastAsia="Times New Roman" w:hAnsi="Times New Roman" w:cs="Times New Roman"/>
          <w:sz w:val="24"/>
        </w:rPr>
        <w:t>Coaching and Training Skills.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Excellent Leadership Skills.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Analytical Skills.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Excellent Networking Skills (Leveraging Social Media).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Good Business Development Skills.</w:t>
      </w:r>
    </w:p>
    <w:p w:rsidR="008A4711" w:rsidRDefault="00632BE6">
      <w:pPr>
        <w:numPr>
          <w:ilvl w:val="0"/>
          <w:numId w:val="1"/>
        </w:numPr>
        <w:tabs>
          <w:tab w:val="left" w:pos="-360"/>
          <w:tab w:val="left" w:pos="0"/>
          <w:tab w:val="left" w:pos="180"/>
        </w:tabs>
        <w:spacing w:after="0" w:line="240" w:lineRule="auto"/>
        <w:ind w:left="720" w:right="-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Highly Adaptable.</w:t>
      </w:r>
    </w:p>
    <w:p w:rsidR="008A4711" w:rsidRDefault="00632BE6">
      <w:pPr>
        <w:numPr>
          <w:ilvl w:val="0"/>
          <w:numId w:val="1"/>
        </w:numPr>
        <w:tabs>
          <w:tab w:val="left" w:pos="720"/>
          <w:tab w:val="left" w:pos="-360"/>
          <w:tab w:val="left" w:pos="0"/>
        </w:tabs>
        <w:spacing w:after="0" w:line="240" w:lineRule="auto"/>
        <w:ind w:left="180" w:right="-720" w:hanging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Good Team Building Skills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A4711" w:rsidRDefault="00632BE6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Ability to work under extreme pressure, as part of a team and to Synergize.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A4711" w:rsidRDefault="00632BE6">
      <w:pPr>
        <w:keepNext/>
        <w:spacing w:after="0" w:line="240" w:lineRule="auto"/>
        <w:ind w:left="-360" w:right="-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EMPLOYMENT HISTORY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Access Bank Plc.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Apr. 2012- </w:t>
      </w: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Till date</w:t>
      </w:r>
      <w:proofErr w:type="gramEnd"/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Customer Service Consultant / Supervisor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 Duties include: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Deliver Quality Customer Service.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Relationship Management.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Ensuring full implementation of SOPs.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Training new hires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support on Visa Debit Cards, Visa Credit Cards and Verve Cards.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Using FIMI Application to resolve Visa Debit Cards Issues.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Using MSCC Application to resolve Visa Credit Cards Issues.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Transaction Officer.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Meeting KPIs at all times.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Blocking of lost/ stolen/missing Visa Debit Cards, Visa Credit Cards and Verve cards.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Use </w:t>
      </w:r>
      <w:proofErr w:type="gramStart"/>
      <w:r>
        <w:rPr>
          <w:rFonts w:ascii="Times New Roman" w:eastAsia="Times New Roman" w:hAnsi="Times New Roman" w:cs="Times New Roman"/>
          <w:sz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MSCC Application for real time Live Monitoring of Credit Card transactions to prevent fraud.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Fraud prevention on all Card products.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Mobile and Internet Banking Reg</w:t>
      </w:r>
      <w:r>
        <w:rPr>
          <w:rFonts w:ascii="Times New Roman" w:eastAsia="Times New Roman" w:hAnsi="Times New Roman" w:cs="Times New Roman"/>
          <w:sz w:val="24"/>
        </w:rPr>
        <w:t>istration.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Evaluate Team Members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Support Process Improvement.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 and measure customer experience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Internet </w:t>
      </w:r>
      <w:proofErr w:type="gramStart"/>
      <w:r>
        <w:rPr>
          <w:rFonts w:ascii="Times New Roman" w:eastAsia="Times New Roman" w:hAnsi="Times New Roman" w:cs="Times New Roman"/>
          <w:sz w:val="24"/>
        </w:rPr>
        <w:t>Banking  and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Mobile Banking Support and  Advisory.</w:t>
      </w:r>
    </w:p>
    <w:p w:rsidR="008A4711" w:rsidRDefault="00632BE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 of CRM tool for Customer Service Reporting.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E-Channels: Inbound calls, </w:t>
      </w:r>
      <w:proofErr w:type="gramStart"/>
      <w:r>
        <w:rPr>
          <w:rFonts w:ascii="Times New Roman" w:eastAsia="Times New Roman" w:hAnsi="Times New Roman" w:cs="Times New Roman"/>
          <w:sz w:val="24"/>
        </w:rPr>
        <w:t>Outbound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calls, Ema</w:t>
      </w:r>
      <w:r>
        <w:rPr>
          <w:rFonts w:ascii="Times New Roman" w:eastAsia="Times New Roman" w:hAnsi="Times New Roman" w:cs="Times New Roman"/>
          <w:sz w:val="24"/>
        </w:rPr>
        <w:t>il and Live chat.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Atlantic  HMO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June 2011- January 2012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Business Development Executive 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 Duties include: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Relationship Management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Ensuring full implementation of SOPs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Engagement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Presentation of company products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Assisting in Customers’ Disputes Resolution.</w:t>
      </w:r>
    </w:p>
    <w:p w:rsidR="008A4711" w:rsidRDefault="00632BE6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Sale of company product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Johnson memorial School   Offa,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Kwara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State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NYSC)                  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Nov. 2008- Nov 2009 </w:t>
      </w:r>
    </w:p>
    <w:p w:rsidR="008A4711" w:rsidRDefault="00632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Assistant  and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Tutor 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Main Duties include:</w:t>
      </w:r>
    </w:p>
    <w:p w:rsidR="008A4711" w:rsidRDefault="00632BE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Teaching and Coaching the students </w:t>
      </w:r>
    </w:p>
    <w:p w:rsidR="008A4711" w:rsidRDefault="00632BE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z w:val="24"/>
        </w:rPr>
        <w:t xml:space="preserve">cord keeping and data processing </w:t>
      </w:r>
    </w:p>
    <w:p w:rsidR="008A4711" w:rsidRDefault="00632BE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Payment collection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PERSONAL DATA: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Sex:                       Male.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of birth:        2nd July 1983    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status:        Married</w:t>
      </w:r>
    </w:p>
    <w:p w:rsidR="008A4711" w:rsidRDefault="00632B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State of origin:       Edo State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 AND QUALIFICATION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(B.sc Insurance and Actuarial Science 2.2)  Imo State University </w:t>
      </w:r>
      <w:proofErr w:type="spellStart"/>
      <w:r>
        <w:rPr>
          <w:rFonts w:ascii="Times New Roman" w:eastAsia="Times New Roman" w:hAnsi="Times New Roman" w:cs="Times New Roman"/>
          <w:sz w:val="24"/>
        </w:rPr>
        <w:t>Owerri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Imo </w:t>
      </w:r>
      <w:proofErr w:type="gramStart"/>
      <w:r>
        <w:rPr>
          <w:rFonts w:ascii="Times New Roman" w:eastAsia="Times New Roman" w:hAnsi="Times New Roman" w:cs="Times New Roman"/>
          <w:sz w:val="24"/>
        </w:rPr>
        <w:t>State  2004</w:t>
      </w:r>
      <w:proofErr w:type="gramEnd"/>
      <w:r>
        <w:rPr>
          <w:rFonts w:ascii="Times New Roman" w:eastAsia="Times New Roman" w:hAnsi="Times New Roman" w:cs="Times New Roman"/>
          <w:sz w:val="24"/>
        </w:rPr>
        <w:t>- 2008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(Senior School Certificate Extermination)  First Impression College B/C Edo State   1992- 1998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(First School Leaving Certificate)     St Georges Primary School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Nbawsi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Abia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State  1987</w:t>
      </w:r>
      <w:proofErr w:type="gramEnd"/>
      <w:r>
        <w:rPr>
          <w:rFonts w:ascii="Times New Roman" w:eastAsia="Times New Roman" w:hAnsi="Times New Roman" w:cs="Times New Roman"/>
          <w:sz w:val="24"/>
        </w:rPr>
        <w:t>-1992</w:t>
      </w:r>
    </w:p>
    <w:p w:rsidR="008A4711" w:rsidRDefault="00632BE6">
      <w:pPr>
        <w:spacing w:after="120" w:line="480" w:lineRule="auto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QUALIFICATION &amp;TRAINING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Experience Training- (Access Bank 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Developments in the Foreign Exchange Market by Funds Transfer Unit (Access Contact Center)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Information Security Awareness and Policies Training</w:t>
      </w:r>
      <w:r>
        <w:rPr>
          <w:rFonts w:ascii="Times New Roman" w:eastAsia="Times New Roman" w:hAnsi="Times New Roman" w:cs="Times New Roman"/>
          <w:sz w:val="24"/>
        </w:rPr>
        <w:t xml:space="preserve">  (Access Bank Contact Center)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Foreign Funds Transfer Via Internet Banking (Access Bank Contact Center)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Naira Credit Card Product Training (Access Bank Contact Center)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CBN   Cashless Policy Training  (Access Bank Contact Center)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Electronic Account Statemen</w:t>
      </w:r>
      <w:r>
        <w:rPr>
          <w:rFonts w:ascii="Times New Roman" w:eastAsia="Times New Roman" w:hAnsi="Times New Roman" w:cs="Times New Roman"/>
          <w:sz w:val="24"/>
        </w:rPr>
        <w:t>t Generation Training-(Access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Access Money (Mobile Money) for Retail Operations-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Fraud Awareness Training-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International Money Transfer-Access Direct- (Access Bank Contact Ce</w:t>
      </w:r>
      <w:r>
        <w:rPr>
          <w:rFonts w:ascii="Times New Roman" w:eastAsia="Times New Roman" w:hAnsi="Times New Roman" w:cs="Times New Roman"/>
          <w:sz w:val="24"/>
        </w:rPr>
        <w:t>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Customer Service Appreciation Training-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Telephone Etiquette Training-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 Etiquette Training- (Access Bank Contact Center). 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Effective Communications Training</w:t>
      </w:r>
      <w:proofErr w:type="gramStart"/>
      <w:r>
        <w:rPr>
          <w:rFonts w:ascii="Times New Roman" w:eastAsia="Times New Roman" w:hAnsi="Times New Roman" w:cs="Times New Roman"/>
          <w:sz w:val="24"/>
        </w:rPr>
        <w:t>-  (</w:t>
      </w:r>
      <w:proofErr w:type="gramEnd"/>
      <w:r>
        <w:rPr>
          <w:rFonts w:ascii="Times New Roman" w:eastAsia="Times New Roman" w:hAnsi="Times New Roman" w:cs="Times New Roman"/>
          <w:sz w:val="24"/>
        </w:rPr>
        <w:t>Access Bank Contact Cente</w:t>
      </w:r>
      <w:r>
        <w:rPr>
          <w:rFonts w:ascii="Times New Roman" w:eastAsia="Times New Roman" w:hAnsi="Times New Roman" w:cs="Times New Roman"/>
          <w:sz w:val="24"/>
        </w:rPr>
        <w:t>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Understanding Global Payment/ Global Trade-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Financial Institutions Maintenance Interface (FIMI) Application Training-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MSCC Application Training by Mediterranean Smart Cards Company (MSCC), Egy</w:t>
      </w:r>
      <w:r>
        <w:rPr>
          <w:rFonts w:ascii="Times New Roman" w:eastAsia="Times New Roman" w:hAnsi="Times New Roman" w:cs="Times New Roman"/>
          <w:sz w:val="24"/>
        </w:rPr>
        <w:t>pt- (Access Bank Contact Center).</w:t>
      </w:r>
    </w:p>
    <w:p w:rsidR="008A4711" w:rsidRDefault="00632BE6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 w:right="-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Fraud Awareness Training-(Access Bank Contact Center).</w:t>
      </w:r>
    </w:p>
    <w:p w:rsidR="008A4711" w:rsidRDefault="008A471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8A4711" w:rsidRDefault="00632BE6">
      <w:pPr>
        <w:spacing w:after="120" w:line="480" w:lineRule="auto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MEMBERSHIP</w:t>
      </w:r>
    </w:p>
    <w:p w:rsidR="008A4711" w:rsidRDefault="00632BE6">
      <w:pPr>
        <w:numPr>
          <w:ilvl w:val="0"/>
          <w:numId w:val="6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Graduate Member Nigerian Institute of Management (NIM) 2009 </w:t>
      </w:r>
      <w:proofErr w:type="spellStart"/>
      <w:r>
        <w:rPr>
          <w:rFonts w:ascii="Times New Roman" w:eastAsia="Times New Roman" w:hAnsi="Times New Roman" w:cs="Times New Roman"/>
          <w:sz w:val="24"/>
        </w:rPr>
        <w:t>Kwara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State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HOBBIES &amp; INTERESTS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They include Travelling, Cooking, Social networking, Playing football, Tennis and Golf.</w:t>
      </w:r>
    </w:p>
    <w:p w:rsidR="008A4711" w:rsidRDefault="00632BE6">
      <w:pPr>
        <w:spacing w:after="120"/>
        <w:ind w:left="-360" w:right="-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REFEREES</w:t>
      </w:r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Ehizogie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Leonard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Omoregbee</w:t>
      </w:r>
      <w:proofErr w:type="spellEnd"/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FCMB</w:t>
      </w:r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Chevron branch, </w:t>
      </w:r>
      <w:proofErr w:type="spellStart"/>
      <w:r>
        <w:rPr>
          <w:rFonts w:ascii="Times New Roman" w:eastAsia="Times New Roman" w:hAnsi="Times New Roman" w:cs="Times New Roman"/>
          <w:sz w:val="24"/>
        </w:rPr>
        <w:t>lekkiLagos</w:t>
      </w:r>
      <w:proofErr w:type="spellEnd"/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08032966805</w:t>
      </w:r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Mrs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Edith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Usifo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Kadiri</w:t>
      </w:r>
      <w:proofErr w:type="spellEnd"/>
    </w:p>
    <w:p w:rsidR="008A4711" w:rsidRDefault="00632BE6">
      <w:pPr>
        <w:spacing w:after="120"/>
        <w:ind w:right="-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Learning Ladder schools</w:t>
      </w:r>
    </w:p>
    <w:p w:rsidR="008A4711" w:rsidRDefault="00632BE6" w:rsidP="00632BE6">
      <w:pPr>
        <w:spacing w:after="0"/>
        <w:ind w:right="-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Ado Road, </w:t>
      </w:r>
      <w:proofErr w:type="spellStart"/>
      <w:r>
        <w:rPr>
          <w:rFonts w:ascii="Times New Roman" w:eastAsia="Times New Roman" w:hAnsi="Times New Roman" w:cs="Times New Roman"/>
          <w:sz w:val="24"/>
        </w:rPr>
        <w:t>Lekki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Ajah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Lagos.</w:t>
      </w:r>
      <w:proofErr w:type="gramEnd"/>
    </w:p>
    <w:p w:rsidR="008A4711" w:rsidRDefault="00632BE6" w:rsidP="00632BE6">
      <w:pPr>
        <w:spacing w:after="0" w:line="480" w:lineRule="auto"/>
        <w:ind w:left="-360" w:right="-720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080651747</w:t>
      </w:r>
      <w:r>
        <w:rPr>
          <w:rFonts w:ascii="Times New Roman" w:eastAsia="Times New Roman" w:hAnsi="Times New Roman" w:cs="Times New Roman"/>
          <w:sz w:val="24"/>
        </w:rPr>
        <w:t xml:space="preserve">10                                                 </w:t>
      </w:r>
    </w:p>
    <w:p w:rsidR="008A4711" w:rsidRDefault="008A471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8A4711" w:rsidSect="00632BE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1B50"/>
    <w:multiLevelType w:val="multilevel"/>
    <w:tmpl w:val="00A8AA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25FF4"/>
    <w:multiLevelType w:val="multilevel"/>
    <w:tmpl w:val="C9BA5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37C26"/>
    <w:multiLevelType w:val="multilevel"/>
    <w:tmpl w:val="374A89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3A0808"/>
    <w:multiLevelType w:val="multilevel"/>
    <w:tmpl w:val="A9E065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85755F"/>
    <w:multiLevelType w:val="multilevel"/>
    <w:tmpl w:val="13F26A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C91985"/>
    <w:multiLevelType w:val="multilevel"/>
    <w:tmpl w:val="73D63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A4711"/>
    <w:rsid w:val="00632BE6"/>
    <w:rsid w:val="008A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2019-12-17T08:23:00Z</cp:lastPrinted>
  <dcterms:created xsi:type="dcterms:W3CDTF">2019-12-17T08:24:00Z</dcterms:created>
  <dcterms:modified xsi:type="dcterms:W3CDTF">2020-01-18T18:43:54Z</dcterms:modified>
</cp:coreProperties>
</file>