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EastAsia" w:hAnsi="Times New Roman" w:cs="Times New Roman"/>
          <w:b w:val="0"/>
          <w:bCs/>
          <w:caps w:val="0"/>
          <w:color w:val="auto"/>
          <w:kern w:val="0"/>
          <w:sz w:val="24"/>
          <w:szCs w:val="24"/>
          <w14:ligatures w14:val="none"/>
          <w14:numForm w14:val="default"/>
        </w:rPr>
        <w:alias w:val="Resume Name"/>
        <w:tag w:val="Resumen Name"/>
        <w:id w:val="-925414414"/>
        <w:placeholder>
          <w:docPart w:val="C8BFC4AD1A314D909CBAE86D746E9C93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501"/>
            <w:gridCol w:w="1028"/>
          </w:tblGrid>
          <w:tr w:rsidR="008E1E05" w:rsidRPr="008E1E05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391D9A" w:rsidRPr="008E1E05" w:rsidRDefault="00A36A86" w:rsidP="008E1E05">
                <w:pPr>
                  <w:pStyle w:val="PersonalName"/>
                  <w:spacing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32"/>
                      <w:szCs w:val="24"/>
                    </w:rPr>
                    <w:alias w:val="Author"/>
                    <w:id w:val="-747420753"/>
                    <w:placeholder>
                      <w:docPart w:val="6D4312A8482B41AC8475955DA62BF918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EA3AC7">
                      <w:rPr>
                        <w:rFonts w:ascii="Times New Roman" w:hAnsi="Times New Roman" w:cs="Times New Roman"/>
                        <w:b w:val="0"/>
                        <w:bCs/>
                        <w:color w:val="auto"/>
                        <w:sz w:val="32"/>
                        <w:szCs w:val="24"/>
                      </w:rPr>
                      <w:t>AKINLOYE OLUWADAMILOLA OLUWASEUN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391D9A" w:rsidRPr="008E1E05" w:rsidRDefault="00A83781" w:rsidP="008E1E05">
                <w:pPr>
                  <w:pStyle w:val="NoSpacing"/>
                  <w:spacing w:line="360" w:lineRule="auto"/>
                  <w:ind w:left="71" w:hanging="71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E1E05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inline distT="0" distB="0" distL="0" distR="0" wp14:anchorId="27137750" wp14:editId="30D5035E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8E1E05" w:rsidRPr="008E1E05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391D9A" w:rsidRPr="008E1E05" w:rsidRDefault="00A36A86" w:rsidP="00F92826">
                <w:pPr>
                  <w:pStyle w:val="NoSpacing"/>
                  <w:spacing w:line="360" w:lineRule="auto"/>
                  <w:jc w:val="center"/>
                  <w:rPr>
                    <w:rFonts w:ascii="Times New Roman" w:hAnsi="Times New Roman" w:cs="Times New Roman"/>
                    <w:caps/>
                    <w:sz w:val="24"/>
                    <w:szCs w:val="24"/>
                  </w:rPr>
                </w:pPr>
                <w:sdt>
                  <w:sdtPr>
                    <w:rPr>
                      <w:sz w:val="22"/>
                    </w:rPr>
                    <w:alias w:val="Address"/>
                    <w:id w:val="-741638233"/>
                    <w:placeholder>
                      <w:docPart w:val="FDA181C2E8A74D81BAE40E52A2DFDA50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EA3AC7">
                      <w:rPr>
                        <w:sz w:val="22"/>
                      </w:rPr>
                      <w:t>50, CLOSE I, LSDPC RIVERVIEW ESTATE, ISHERI, LAGOS STATE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391D9A" w:rsidRPr="008E1E05" w:rsidRDefault="00391D9A" w:rsidP="008E1E0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8E1E05" w:rsidRPr="008E1E05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91D9A" w:rsidRPr="008E1E05" w:rsidRDefault="00A36A86" w:rsidP="008E1E05">
                <w:pPr>
                  <w:pStyle w:val="NoSpacing"/>
                  <w:spacing w:line="360" w:lineRule="auto"/>
                  <w:jc w:val="center"/>
                  <w:rPr>
                    <w:rFonts w:ascii="Times New Roman" w:hAnsi="Times New Roman" w:cs="Times New Roman"/>
                    <w:caps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Phone"/>
                    <w:id w:val="-1808010215"/>
                    <w:placeholder>
                      <w:docPart w:val="250210375BFC47C4A1D1AF5854D4D328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EA3AC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+234 817 638 6553</w:t>
                    </w:r>
                  </w:sdtContent>
                </w:sdt>
                <w:r w:rsidR="00A83781" w:rsidRPr="008E1E0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▪  </w:t>
                </w:r>
                <w:r w:rsidR="00A83781" w:rsidRPr="008E1E05"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E-mail Address"/>
                    <w:id w:val="-725216357"/>
                    <w:placeholder>
                      <w:docPart w:val="EC167CAC86F74E4C88481B7E2987429C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EA3AC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akinloyedamilola@gmail.com</w:t>
                    </w:r>
                  </w:sdtContent>
                </w:sdt>
                <w:r w:rsidR="003252A7" w:rsidRPr="008E1E0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391D9A" w:rsidRPr="008E1E05" w:rsidRDefault="00391D9A" w:rsidP="008E1E05">
                <w:pPr>
                  <w:pStyle w:val="NoSpacing"/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:rsidR="00391D9A" w:rsidRPr="008E1E05" w:rsidRDefault="00A36A86" w:rsidP="008E1E05">
          <w:pPr>
            <w:spacing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sdtContent>
    </w:sdt>
    <w:p w:rsidR="00391D9A" w:rsidRPr="00B545EF" w:rsidRDefault="001D14D2" w:rsidP="00B545EF">
      <w:pPr>
        <w:pStyle w:val="SectionHeading"/>
        <w:rPr>
          <w:rFonts w:ascii="Calibri" w:hAnsi="Calibri" w:cs="Times New Roman"/>
          <w:color w:val="auto"/>
          <w:szCs w:val="24"/>
        </w:rPr>
      </w:pPr>
      <w:r w:rsidRPr="00B545EF">
        <w:rPr>
          <w:rFonts w:ascii="Calibri" w:hAnsi="Calibri" w:cs="Times New Roman"/>
          <w:color w:val="auto"/>
          <w:szCs w:val="24"/>
        </w:rPr>
        <w:t>Personal statement</w:t>
      </w:r>
    </w:p>
    <w:p w:rsidR="00F92826" w:rsidRPr="00F92826" w:rsidRDefault="001D14D2" w:rsidP="00F92826">
      <w:pPr>
        <w:spacing w:line="276" w:lineRule="auto"/>
        <w:ind w:firstLine="720"/>
        <w:rPr>
          <w:rFonts w:ascii="Calibri" w:hAnsi="Calibri" w:cs="Times New Roman"/>
          <w:sz w:val="24"/>
          <w:szCs w:val="24"/>
        </w:rPr>
      </w:pPr>
      <w:r w:rsidRPr="00B545EF">
        <w:rPr>
          <w:rFonts w:ascii="Calibri" w:hAnsi="Calibri" w:cs="Times New Roman"/>
          <w:sz w:val="24"/>
          <w:szCs w:val="24"/>
        </w:rPr>
        <w:t xml:space="preserve">I am a very efficient team player, proficient in conflict resolution and </w:t>
      </w:r>
      <w:r w:rsidR="008E1E05" w:rsidRPr="00B545EF">
        <w:rPr>
          <w:rFonts w:ascii="Calibri" w:hAnsi="Calibri" w:cs="Times New Roman"/>
          <w:sz w:val="24"/>
          <w:szCs w:val="24"/>
        </w:rPr>
        <w:t xml:space="preserve">people </w:t>
      </w:r>
      <w:r w:rsidRPr="00B545EF">
        <w:rPr>
          <w:rFonts w:ascii="Calibri" w:hAnsi="Calibri" w:cs="Times New Roman"/>
          <w:sz w:val="24"/>
          <w:szCs w:val="24"/>
        </w:rPr>
        <w:t xml:space="preserve">management. </w:t>
      </w:r>
      <w:r w:rsidR="008E1E05" w:rsidRPr="00B545EF">
        <w:rPr>
          <w:rFonts w:ascii="Calibri" w:hAnsi="Calibri" w:cs="Times New Roman"/>
          <w:sz w:val="24"/>
          <w:szCs w:val="24"/>
        </w:rPr>
        <w:t>I am very organized even under pressure, have very high emotional intelligence and great administrative skills.</w:t>
      </w:r>
      <w:r w:rsidR="00F92826">
        <w:rPr>
          <w:rFonts w:ascii="Calibri" w:hAnsi="Calibri" w:cs="Times New Roman"/>
          <w:sz w:val="24"/>
          <w:szCs w:val="24"/>
        </w:rPr>
        <w:t xml:space="preserve"> Areas of expertise include Negotiation, Organization behavior, conflict management and resolution, interpersonal communication, creativity, innovation and emotional intelligence.</w:t>
      </w:r>
    </w:p>
    <w:p w:rsidR="00391D9A" w:rsidRDefault="00F92826" w:rsidP="00B545EF">
      <w:pPr>
        <w:pStyle w:val="SectionHeading"/>
        <w:rPr>
          <w:rFonts w:ascii="Calibri" w:hAnsi="Calibri" w:cs="Times New Roman"/>
          <w:color w:val="auto"/>
          <w:szCs w:val="24"/>
        </w:rPr>
      </w:pPr>
      <w:r w:rsidRPr="00B545EF">
        <w:rPr>
          <w:rFonts w:ascii="Calibri" w:hAnsi="Calibri" w:cs="Times New Roman"/>
          <w:color w:val="auto"/>
          <w:szCs w:val="24"/>
        </w:rPr>
        <w:t>EXPERIENCES</w:t>
      </w:r>
    </w:p>
    <w:p w:rsidR="007D3C9A" w:rsidRPr="007D3C9A" w:rsidRDefault="007D3C9A" w:rsidP="007D3C9A">
      <w:pPr>
        <w:spacing w:line="240" w:lineRule="auto"/>
        <w:ind w:firstLine="720"/>
        <w:rPr>
          <w:rFonts w:ascii="Calibri" w:eastAsiaTheme="majorEastAsia" w:hAnsi="Calibri" w:cs="Times New Roman"/>
          <w:spacing w:val="24"/>
          <w:sz w:val="32"/>
          <w:szCs w:val="24"/>
        </w:rPr>
      </w:pPr>
      <w:bookmarkStart w:id="0" w:name="_GoBack"/>
      <w:r w:rsidRPr="007D3C9A">
        <w:rPr>
          <w:rFonts w:ascii="Calibri" w:eastAsiaTheme="majorEastAsia" w:hAnsi="Calibri" w:cs="Times New Roman"/>
          <w:spacing w:val="24"/>
          <w:sz w:val="32"/>
          <w:szCs w:val="24"/>
        </w:rPr>
        <w:t xml:space="preserve">▪ </w:t>
      </w:r>
      <w:r w:rsidRPr="007D3C9A">
        <w:rPr>
          <w:rFonts w:ascii="Calibri" w:hAnsi="Calibri"/>
          <w:b/>
          <w:bCs/>
          <w:sz w:val="24"/>
        </w:rPr>
        <w:t>Founder</w:t>
      </w:r>
      <w:r w:rsidRPr="007D3C9A">
        <w:rPr>
          <w:rFonts w:ascii="Calibri" w:hAnsi="Calibri"/>
          <w:b/>
          <w:bCs/>
          <w:sz w:val="24"/>
        </w:rPr>
        <w:t xml:space="preserve"> Jan</w:t>
      </w:r>
      <w:r w:rsidRPr="007D3C9A">
        <w:rPr>
          <w:rFonts w:ascii="Calibri" w:eastAsiaTheme="majorEastAsia" w:hAnsi="Calibri" w:cs="Times New Roman"/>
          <w:spacing w:val="24"/>
          <w:sz w:val="32"/>
          <w:szCs w:val="24"/>
        </w:rPr>
        <w:t xml:space="preserve"> ▪ </w:t>
      </w:r>
      <w:r w:rsidRPr="007D3C9A">
        <w:rPr>
          <w:rFonts w:ascii="Calibri" w:hAnsi="Calibri"/>
          <w:b/>
          <w:bCs/>
          <w:sz w:val="24"/>
        </w:rPr>
        <w:t>2015 - Date</w:t>
      </w:r>
      <w:r w:rsidRPr="007D3C9A">
        <w:rPr>
          <w:rFonts w:ascii="Calibri" w:hAnsi="Calibri"/>
          <w:sz w:val="24"/>
        </w:rPr>
        <w:br/>
      </w:r>
      <w:r w:rsidRPr="007D3C9A">
        <w:rPr>
          <w:rFonts w:ascii="Calibri" w:hAnsi="Calibri"/>
          <w:bCs/>
          <w:sz w:val="24"/>
        </w:rPr>
        <w:t>Revealed Love</w:t>
      </w:r>
      <w:r w:rsidRPr="007D3C9A">
        <w:rPr>
          <w:rFonts w:ascii="Calibri" w:hAnsi="Calibri"/>
          <w:sz w:val="24"/>
        </w:rPr>
        <w:t xml:space="preserve"> </w:t>
      </w:r>
      <w:r w:rsidRPr="007D3C9A">
        <w:rPr>
          <w:rFonts w:ascii="Calibri" w:eastAsiaTheme="majorEastAsia" w:hAnsi="Calibri" w:cs="Times New Roman"/>
          <w:spacing w:val="24"/>
          <w:sz w:val="32"/>
          <w:szCs w:val="24"/>
        </w:rPr>
        <w:t>▪</w:t>
      </w:r>
      <w:r w:rsidRPr="007D3C9A">
        <w:rPr>
          <w:rFonts w:ascii="Calibri" w:eastAsiaTheme="majorEastAsia" w:hAnsi="Calibri" w:cs="Times New Roman"/>
          <w:spacing w:val="24"/>
          <w:sz w:val="24"/>
          <w:szCs w:val="24"/>
        </w:rPr>
        <w:t>Nigeria</w:t>
      </w:r>
    </w:p>
    <w:bookmarkEnd w:id="0"/>
    <w:p w:rsidR="007D3C9A" w:rsidRPr="007D3C9A" w:rsidRDefault="007D3C9A" w:rsidP="007D3C9A">
      <w:pPr>
        <w:pStyle w:val="ListParagraph"/>
        <w:numPr>
          <w:ilvl w:val="0"/>
          <w:numId w:val="18"/>
        </w:numPr>
        <w:tabs>
          <w:tab w:val="left" w:pos="90"/>
        </w:tabs>
        <w:ind w:hanging="630"/>
        <w:rPr>
          <w:rFonts w:ascii="Calibri" w:hAnsi="Calibri"/>
          <w:sz w:val="24"/>
        </w:rPr>
      </w:pPr>
      <w:r w:rsidRPr="007D3C9A">
        <w:rPr>
          <w:rFonts w:ascii="Calibri" w:hAnsi="Calibri"/>
          <w:sz w:val="24"/>
        </w:rPr>
        <w:t>Organize programs for youth and teenagers between the ages of 15 – 25 with over fifty people in attendance</w:t>
      </w:r>
    </w:p>
    <w:p w:rsidR="007D3C9A" w:rsidRPr="007D3C9A" w:rsidRDefault="007D3C9A" w:rsidP="007D3C9A">
      <w:pPr>
        <w:pStyle w:val="ListParagraph"/>
        <w:numPr>
          <w:ilvl w:val="0"/>
          <w:numId w:val="18"/>
        </w:numPr>
        <w:tabs>
          <w:tab w:val="left" w:pos="90"/>
        </w:tabs>
        <w:ind w:hanging="630"/>
        <w:rPr>
          <w:rFonts w:ascii="Calibri" w:hAnsi="Calibri"/>
          <w:sz w:val="24"/>
        </w:rPr>
      </w:pPr>
      <w:r w:rsidRPr="007D3C9A">
        <w:rPr>
          <w:rFonts w:ascii="Calibri" w:hAnsi="Calibri"/>
          <w:sz w:val="24"/>
        </w:rPr>
        <w:t>Sponsors two less privileged children to school</w:t>
      </w:r>
    </w:p>
    <w:p w:rsidR="007D3C9A" w:rsidRPr="007D3C9A" w:rsidRDefault="007D3C9A" w:rsidP="007D3C9A">
      <w:pPr>
        <w:pStyle w:val="ListParagraph"/>
        <w:numPr>
          <w:ilvl w:val="0"/>
          <w:numId w:val="18"/>
        </w:numPr>
        <w:tabs>
          <w:tab w:val="left" w:pos="90"/>
        </w:tabs>
        <w:ind w:hanging="630"/>
        <w:rPr>
          <w:rFonts w:ascii="Calibri" w:hAnsi="Calibri"/>
          <w:sz w:val="24"/>
        </w:rPr>
      </w:pPr>
      <w:r w:rsidRPr="007D3C9A">
        <w:rPr>
          <w:rFonts w:ascii="Calibri" w:hAnsi="Calibri"/>
          <w:sz w:val="24"/>
        </w:rPr>
        <w:t>Create mentoring network for upcoming youth</w:t>
      </w:r>
    </w:p>
    <w:p w:rsidR="00DA6940" w:rsidRPr="00B545EF" w:rsidRDefault="00DA6940" w:rsidP="00B545EF">
      <w:pPr>
        <w:pStyle w:val="Subsection"/>
        <w:numPr>
          <w:ilvl w:val="0"/>
          <w:numId w:val="8"/>
        </w:numPr>
        <w:spacing w:line="276" w:lineRule="auto"/>
        <w:rPr>
          <w:rFonts w:ascii="Calibri" w:hAnsi="Calibri" w:cs="Times New Roman"/>
          <w:vanish/>
          <w:color w:val="auto"/>
          <w:sz w:val="24"/>
          <w:szCs w:val="24"/>
          <w:specVanish/>
        </w:rPr>
      </w:pPr>
    </w:p>
    <w:p w:rsidR="00DA6940" w:rsidRPr="00B545EF" w:rsidRDefault="00DA6940" w:rsidP="00B545EF">
      <w:pPr>
        <w:pStyle w:val="Subsection"/>
        <w:numPr>
          <w:ilvl w:val="0"/>
          <w:numId w:val="8"/>
        </w:numPr>
        <w:spacing w:line="276" w:lineRule="auto"/>
        <w:rPr>
          <w:rFonts w:ascii="Calibri" w:hAnsi="Calibri" w:cs="Times New Roman"/>
          <w:vanish/>
          <w:color w:val="auto"/>
          <w:sz w:val="24"/>
          <w:szCs w:val="24"/>
          <w:specVanish/>
        </w:rPr>
      </w:pPr>
    </w:p>
    <w:p w:rsidR="00DA6940" w:rsidRPr="00B545EF" w:rsidRDefault="00DA6940" w:rsidP="00B545EF">
      <w:pPr>
        <w:pStyle w:val="Subsection"/>
        <w:numPr>
          <w:ilvl w:val="0"/>
          <w:numId w:val="8"/>
        </w:numPr>
        <w:spacing w:line="276" w:lineRule="auto"/>
        <w:rPr>
          <w:rFonts w:ascii="Calibri" w:hAnsi="Calibri" w:cs="Times New Roman"/>
          <w:vanish/>
          <w:color w:val="auto"/>
          <w:sz w:val="24"/>
          <w:szCs w:val="24"/>
          <w:specVanish/>
        </w:rPr>
      </w:pPr>
    </w:p>
    <w:p w:rsidR="00DA6940" w:rsidRPr="00B545EF" w:rsidRDefault="00DA6940" w:rsidP="00B545EF">
      <w:pPr>
        <w:pStyle w:val="Subsection"/>
        <w:numPr>
          <w:ilvl w:val="0"/>
          <w:numId w:val="8"/>
        </w:numPr>
        <w:spacing w:line="276" w:lineRule="auto"/>
        <w:rPr>
          <w:rFonts w:ascii="Calibri" w:hAnsi="Calibri" w:cs="Times New Roman"/>
          <w:vanish/>
          <w:color w:val="auto"/>
          <w:sz w:val="24"/>
          <w:szCs w:val="24"/>
          <w:specVanish/>
        </w:rPr>
      </w:pPr>
    </w:p>
    <w:p w:rsidR="007D3C9A" w:rsidRPr="007D3C9A" w:rsidRDefault="007D3C9A" w:rsidP="00B545EF">
      <w:pPr>
        <w:pStyle w:val="Subsection"/>
        <w:numPr>
          <w:ilvl w:val="0"/>
          <w:numId w:val="8"/>
        </w:numPr>
        <w:spacing w:line="276" w:lineRule="auto"/>
        <w:rPr>
          <w:rFonts w:ascii="Calibri" w:hAnsi="Calibri" w:cs="Times New Roman"/>
          <w:b/>
          <w:vanish/>
          <w:color w:val="auto"/>
          <w:sz w:val="24"/>
          <w:szCs w:val="24"/>
          <w:specVanish/>
        </w:rPr>
      </w:pPr>
    </w:p>
    <w:p w:rsidR="007D3C9A" w:rsidRPr="007D3C9A" w:rsidRDefault="007D3C9A" w:rsidP="00B545EF">
      <w:pPr>
        <w:pStyle w:val="Subsection"/>
        <w:numPr>
          <w:ilvl w:val="0"/>
          <w:numId w:val="8"/>
        </w:numPr>
        <w:spacing w:line="276" w:lineRule="auto"/>
        <w:rPr>
          <w:rFonts w:ascii="Calibri" w:hAnsi="Calibri" w:cs="Times New Roman"/>
          <w:b/>
          <w:vanish/>
          <w:color w:val="auto"/>
          <w:sz w:val="24"/>
          <w:szCs w:val="24"/>
          <w:specVanish/>
        </w:rPr>
      </w:pPr>
    </w:p>
    <w:p w:rsidR="007D3C9A" w:rsidRPr="007D3C9A" w:rsidRDefault="007D3C9A" w:rsidP="00B545EF">
      <w:pPr>
        <w:pStyle w:val="Subsection"/>
        <w:numPr>
          <w:ilvl w:val="0"/>
          <w:numId w:val="8"/>
        </w:numPr>
        <w:spacing w:line="276" w:lineRule="auto"/>
        <w:rPr>
          <w:rFonts w:ascii="Calibri" w:hAnsi="Calibri" w:cs="Times New Roman"/>
          <w:b/>
          <w:vanish/>
          <w:color w:val="auto"/>
          <w:sz w:val="24"/>
          <w:szCs w:val="24"/>
          <w:specVanish/>
        </w:rPr>
      </w:pPr>
    </w:p>
    <w:p w:rsidR="007D3C9A" w:rsidRPr="007D3C9A" w:rsidRDefault="007D3C9A" w:rsidP="00B545EF">
      <w:pPr>
        <w:pStyle w:val="Subsection"/>
        <w:numPr>
          <w:ilvl w:val="0"/>
          <w:numId w:val="8"/>
        </w:numPr>
        <w:spacing w:line="276" w:lineRule="auto"/>
        <w:rPr>
          <w:rFonts w:ascii="Calibri" w:hAnsi="Calibri" w:cs="Times New Roman"/>
          <w:b/>
          <w:vanish/>
          <w:color w:val="auto"/>
          <w:sz w:val="24"/>
          <w:szCs w:val="24"/>
          <w:specVanish/>
        </w:rPr>
      </w:pPr>
    </w:p>
    <w:p w:rsidR="00391D9A" w:rsidRPr="00B545EF" w:rsidRDefault="006321DF" w:rsidP="00B545EF">
      <w:pPr>
        <w:pStyle w:val="Subsection"/>
        <w:numPr>
          <w:ilvl w:val="0"/>
          <w:numId w:val="8"/>
        </w:numPr>
        <w:spacing w:line="276" w:lineRule="auto"/>
        <w:rPr>
          <w:rFonts w:ascii="Calibri" w:hAnsi="Calibri" w:cs="Times New Roman"/>
          <w:b/>
          <w:vanish/>
          <w:color w:val="auto"/>
          <w:sz w:val="24"/>
          <w:szCs w:val="24"/>
          <w:specVanish/>
        </w:rPr>
      </w:pPr>
      <w:r w:rsidRPr="00B545EF">
        <w:rPr>
          <w:rFonts w:ascii="Calibri" w:hAnsi="Calibri" w:cs="Times New Roman"/>
          <w:b/>
          <w:color w:val="auto"/>
          <w:sz w:val="24"/>
          <w:szCs w:val="24"/>
        </w:rPr>
        <w:t>Marketing M</w:t>
      </w:r>
      <w:r w:rsidR="00DA6940" w:rsidRPr="00B545EF">
        <w:rPr>
          <w:rFonts w:ascii="Calibri" w:hAnsi="Calibri" w:cs="Times New Roman"/>
          <w:b/>
          <w:color w:val="auto"/>
          <w:sz w:val="24"/>
          <w:szCs w:val="24"/>
        </w:rPr>
        <w:t>anager</w:t>
      </w:r>
    </w:p>
    <w:p w:rsidR="00391D9A" w:rsidRPr="00B545EF" w:rsidRDefault="00A83781" w:rsidP="00B545EF">
      <w:pPr>
        <w:pStyle w:val="NoSpacing"/>
        <w:spacing w:line="276" w:lineRule="auto"/>
        <w:rPr>
          <w:rFonts w:ascii="Calibri" w:hAnsi="Calibri" w:cs="Times New Roman"/>
          <w:sz w:val="24"/>
          <w:szCs w:val="24"/>
        </w:rPr>
      </w:pPr>
      <w:r w:rsidRPr="00B545EF">
        <w:rPr>
          <w:rFonts w:ascii="Calibri" w:eastAsiaTheme="majorEastAsia" w:hAnsi="Calibri" w:cs="Times New Roman"/>
          <w:spacing w:val="24"/>
          <w:sz w:val="24"/>
          <w:szCs w:val="24"/>
        </w:rPr>
        <w:t xml:space="preserve"> </w:t>
      </w:r>
      <w:r w:rsidR="007D3C9A" w:rsidRPr="00B545EF">
        <w:rPr>
          <w:rFonts w:ascii="Calibri" w:eastAsiaTheme="majorEastAsia" w:hAnsi="Calibri" w:cs="Times New Roman"/>
          <w:spacing w:val="24"/>
          <w:sz w:val="24"/>
          <w:szCs w:val="24"/>
        </w:rPr>
        <w:t>▪</w:t>
      </w:r>
      <w:r w:rsidRPr="00B545EF">
        <w:rPr>
          <w:rFonts w:ascii="Calibri" w:eastAsiaTheme="majorEastAsia" w:hAnsi="Calibri" w:cs="Times New Roman"/>
          <w:spacing w:val="24"/>
          <w:sz w:val="24"/>
          <w:szCs w:val="24"/>
        </w:rPr>
        <w:t xml:space="preserve"> </w:t>
      </w:r>
      <w:r w:rsidR="00DA6940" w:rsidRPr="00B545EF">
        <w:rPr>
          <w:rFonts w:ascii="Calibri" w:hAnsi="Calibri" w:cs="Times New Roman"/>
          <w:sz w:val="24"/>
          <w:szCs w:val="24"/>
        </w:rPr>
        <w:t>March 2015</w:t>
      </w:r>
      <w:r w:rsidRPr="00B545EF">
        <w:rPr>
          <w:rFonts w:ascii="Calibri" w:hAnsi="Calibri" w:cs="Times New Roman"/>
          <w:sz w:val="24"/>
          <w:szCs w:val="24"/>
        </w:rPr>
        <w:t xml:space="preserve"> </w:t>
      </w:r>
      <w:r w:rsidR="006321DF" w:rsidRPr="00B545EF">
        <w:rPr>
          <w:rFonts w:ascii="Calibri" w:hAnsi="Calibri" w:cs="Times New Roman"/>
          <w:sz w:val="24"/>
          <w:szCs w:val="24"/>
        </w:rPr>
        <w:t>-</w:t>
      </w:r>
      <w:r w:rsidRPr="00B545EF">
        <w:rPr>
          <w:rFonts w:ascii="Calibri" w:hAnsi="Calibri" w:cs="Times New Roman"/>
          <w:sz w:val="24"/>
          <w:szCs w:val="24"/>
        </w:rPr>
        <w:t xml:space="preserve"> </w:t>
      </w:r>
      <w:r w:rsidR="006321DF" w:rsidRPr="00B545EF">
        <w:rPr>
          <w:rFonts w:ascii="Calibri" w:hAnsi="Calibri" w:cs="Times New Roman"/>
          <w:sz w:val="24"/>
          <w:szCs w:val="24"/>
        </w:rPr>
        <w:t>April 2016</w:t>
      </w:r>
    </w:p>
    <w:p w:rsidR="007D3C9A" w:rsidRDefault="00DA6940" w:rsidP="007D3C9A">
      <w:pPr>
        <w:spacing w:line="276" w:lineRule="auto"/>
        <w:rPr>
          <w:rFonts w:ascii="Calibri" w:eastAsiaTheme="majorEastAsia" w:hAnsi="Calibri" w:cs="Times New Roman"/>
          <w:spacing w:val="24"/>
          <w:sz w:val="24"/>
          <w:szCs w:val="24"/>
        </w:rPr>
      </w:pPr>
      <w:r w:rsidRPr="00B545EF">
        <w:rPr>
          <w:rFonts w:ascii="Calibri" w:hAnsi="Calibri" w:cs="Times New Roman"/>
          <w:sz w:val="24"/>
          <w:szCs w:val="24"/>
        </w:rPr>
        <w:t>Tribe Nation Entertainment</w:t>
      </w:r>
      <w:r w:rsidR="00A83781" w:rsidRPr="00B545EF">
        <w:rPr>
          <w:rFonts w:ascii="Calibri" w:hAnsi="Calibri" w:cs="Times New Roman"/>
          <w:spacing w:val="24"/>
          <w:sz w:val="24"/>
          <w:szCs w:val="24"/>
        </w:rPr>
        <w:t xml:space="preserve"> </w:t>
      </w:r>
      <w:r w:rsidR="00A83781" w:rsidRPr="00B545EF">
        <w:rPr>
          <w:rFonts w:ascii="Calibri" w:eastAsiaTheme="majorEastAsia" w:hAnsi="Calibri" w:cs="Times New Roman"/>
          <w:spacing w:val="24"/>
          <w:sz w:val="24"/>
          <w:szCs w:val="24"/>
        </w:rPr>
        <w:t xml:space="preserve">▪ </w:t>
      </w:r>
      <w:r w:rsidR="005F63C9" w:rsidRPr="00B545EF">
        <w:rPr>
          <w:rFonts w:ascii="Calibri" w:eastAsiaTheme="majorEastAsia" w:hAnsi="Calibri" w:cs="Times New Roman"/>
          <w:spacing w:val="24"/>
          <w:sz w:val="24"/>
          <w:szCs w:val="24"/>
        </w:rPr>
        <w:t>Ile Ife, Nigeria</w:t>
      </w:r>
    </w:p>
    <w:p w:rsidR="007D3C9A" w:rsidRPr="007D3C9A" w:rsidRDefault="00B902BC" w:rsidP="00B545EF">
      <w:pPr>
        <w:pStyle w:val="ListParagraph"/>
        <w:numPr>
          <w:ilvl w:val="0"/>
          <w:numId w:val="15"/>
        </w:numPr>
        <w:spacing w:line="276" w:lineRule="auto"/>
        <w:rPr>
          <w:rFonts w:ascii="Calibri" w:eastAsiaTheme="majorEastAsia" w:hAnsi="Calibri" w:cs="Times New Roman"/>
          <w:spacing w:val="24"/>
          <w:sz w:val="24"/>
          <w:szCs w:val="24"/>
        </w:rPr>
      </w:pPr>
      <w:r w:rsidRPr="007D3C9A">
        <w:rPr>
          <w:rFonts w:ascii="Calibri" w:hAnsi="Calibri" w:cs="Times New Roman"/>
          <w:sz w:val="24"/>
          <w:szCs w:val="24"/>
        </w:rPr>
        <w:t xml:space="preserve">Responsible for getting sponsorship </w:t>
      </w:r>
      <w:r w:rsidR="00B545EF" w:rsidRPr="007D3C9A">
        <w:rPr>
          <w:rFonts w:ascii="Calibri" w:hAnsi="Calibri" w:cs="Times New Roman"/>
          <w:sz w:val="24"/>
          <w:szCs w:val="24"/>
        </w:rPr>
        <w:t xml:space="preserve">and endorsement for my company: </w:t>
      </w:r>
      <w:r w:rsidRPr="007D3C9A">
        <w:rPr>
          <w:rFonts w:ascii="Calibri" w:hAnsi="Calibri" w:cs="Times New Roman"/>
          <w:sz w:val="24"/>
          <w:szCs w:val="24"/>
        </w:rPr>
        <w:t>also involved in car</w:t>
      </w:r>
      <w:r w:rsidR="00F92826" w:rsidRPr="007D3C9A">
        <w:rPr>
          <w:rFonts w:ascii="Calibri" w:hAnsi="Calibri" w:cs="Times New Roman"/>
          <w:sz w:val="24"/>
          <w:szCs w:val="24"/>
        </w:rPr>
        <w:t xml:space="preserve">rying out advertising schemes. </w:t>
      </w:r>
    </w:p>
    <w:p w:rsidR="00B902BC" w:rsidRPr="007D3C9A" w:rsidRDefault="00F92826" w:rsidP="00B545EF">
      <w:pPr>
        <w:pStyle w:val="ListParagraph"/>
        <w:numPr>
          <w:ilvl w:val="0"/>
          <w:numId w:val="15"/>
        </w:numPr>
        <w:spacing w:line="276" w:lineRule="auto"/>
        <w:rPr>
          <w:rFonts w:ascii="Calibri" w:eastAsiaTheme="majorEastAsia" w:hAnsi="Calibri" w:cs="Times New Roman"/>
          <w:spacing w:val="24"/>
          <w:sz w:val="24"/>
          <w:szCs w:val="24"/>
        </w:rPr>
      </w:pPr>
      <w:r w:rsidRPr="007D3C9A">
        <w:rPr>
          <w:rFonts w:ascii="Calibri" w:hAnsi="Calibri" w:cs="Times New Roman"/>
          <w:color w:val="auto"/>
          <w:sz w:val="24"/>
          <w:szCs w:val="24"/>
        </w:rPr>
        <w:t>I</w:t>
      </w:r>
      <w:r w:rsidR="007D3C9A" w:rsidRPr="007D3C9A">
        <w:rPr>
          <w:rFonts w:ascii="Calibri" w:hAnsi="Calibri" w:cs="Times New Roman"/>
          <w:color w:val="auto"/>
          <w:sz w:val="24"/>
          <w:szCs w:val="24"/>
        </w:rPr>
        <w:t xml:space="preserve"> am</w:t>
      </w:r>
      <w:r w:rsidRPr="007D3C9A">
        <w:rPr>
          <w:rFonts w:ascii="Calibri" w:hAnsi="Calibri" w:cs="Times New Roman"/>
          <w:color w:val="auto"/>
          <w:sz w:val="24"/>
          <w:szCs w:val="24"/>
        </w:rPr>
        <w:t xml:space="preserve"> a</w:t>
      </w:r>
      <w:r w:rsidR="00B902BC" w:rsidRPr="007D3C9A">
        <w:rPr>
          <w:rFonts w:ascii="Calibri" w:hAnsi="Calibri" w:cs="Times New Roman"/>
          <w:color w:val="auto"/>
          <w:sz w:val="24"/>
          <w:szCs w:val="24"/>
        </w:rPr>
        <w:t>lso responsible for market research for new production launch</w:t>
      </w:r>
      <w:r w:rsidR="00B545EF" w:rsidRPr="007D3C9A">
        <w:rPr>
          <w:rFonts w:ascii="Calibri" w:hAnsi="Calibri" w:cs="Times New Roman"/>
          <w:color w:val="auto"/>
          <w:sz w:val="24"/>
          <w:szCs w:val="24"/>
        </w:rPr>
        <w:t>.</w:t>
      </w:r>
    </w:p>
    <w:p w:rsidR="007D3C9A" w:rsidRDefault="007D3C9A" w:rsidP="00B545EF">
      <w:pPr>
        <w:pStyle w:val="Subsection"/>
        <w:spacing w:line="276" w:lineRule="auto"/>
        <w:rPr>
          <w:rFonts w:ascii="Calibri" w:hAnsi="Calibri" w:cs="Times New Roman"/>
          <w:color w:val="auto"/>
          <w:sz w:val="24"/>
          <w:szCs w:val="24"/>
        </w:rPr>
      </w:pPr>
    </w:p>
    <w:p w:rsidR="007D3C9A" w:rsidRDefault="007D3C9A" w:rsidP="007D3C9A">
      <w:pPr>
        <w:pStyle w:val="Subsection"/>
        <w:numPr>
          <w:ilvl w:val="0"/>
          <w:numId w:val="8"/>
        </w:numPr>
        <w:spacing w:line="276" w:lineRule="auto"/>
        <w:rPr>
          <w:rFonts w:ascii="Calibri" w:hAnsi="Calibri" w:cs="Times New Roman"/>
          <w:color w:val="auto"/>
          <w:sz w:val="24"/>
          <w:szCs w:val="24"/>
        </w:rPr>
      </w:pPr>
      <w:r w:rsidRPr="007D3C9A">
        <w:rPr>
          <w:rFonts w:ascii="Calibri" w:hAnsi="Calibri" w:cs="Times New Roman"/>
          <w:b/>
          <w:color w:val="auto"/>
          <w:sz w:val="24"/>
          <w:szCs w:val="24"/>
        </w:rPr>
        <w:t>Head, special projects and Marketer</w:t>
      </w:r>
      <w:r>
        <w:rPr>
          <w:rFonts w:ascii="Calibri" w:hAnsi="Calibri" w:cs="Times New Roman"/>
          <w:b/>
          <w:color w:val="auto"/>
          <w:sz w:val="24"/>
          <w:szCs w:val="24"/>
        </w:rPr>
        <w:t xml:space="preserve"> </w:t>
      </w:r>
      <w:r w:rsidRPr="007D3C9A">
        <w:rPr>
          <w:rFonts w:ascii="Calibri" w:hAnsi="Calibri" w:cs="Times New Roman"/>
          <w:color w:val="auto"/>
          <w:spacing w:val="24"/>
          <w:sz w:val="24"/>
          <w:szCs w:val="24"/>
        </w:rPr>
        <w:t>▪</w:t>
      </w:r>
      <w:r w:rsidRPr="007D3C9A">
        <w:rPr>
          <w:rFonts w:ascii="Calibri" w:hAnsi="Calibri" w:cs="Times New Roman"/>
          <w:color w:val="auto"/>
          <w:spacing w:val="24"/>
          <w:sz w:val="24"/>
          <w:szCs w:val="24"/>
        </w:rPr>
        <w:t>2016-2017</w:t>
      </w:r>
    </w:p>
    <w:p w:rsidR="007D3C9A" w:rsidRDefault="007D3C9A" w:rsidP="007D3C9A">
      <w:pPr>
        <w:pStyle w:val="Subsection"/>
        <w:spacing w:line="276" w:lineRule="auto"/>
        <w:ind w:left="360"/>
        <w:rPr>
          <w:rFonts w:ascii="Calibri" w:hAnsi="Calibri" w:cs="Times New Roman"/>
          <w:color w:val="auto"/>
          <w:sz w:val="24"/>
          <w:szCs w:val="24"/>
        </w:rPr>
      </w:pPr>
      <w:r w:rsidRPr="007D3C9A">
        <w:rPr>
          <w:rFonts w:ascii="Calibri" w:hAnsi="Calibri" w:cs="Times New Roman"/>
          <w:color w:val="auto"/>
          <w:sz w:val="24"/>
          <w:szCs w:val="24"/>
        </w:rPr>
        <w:t>Raylinks Group</w:t>
      </w:r>
      <w:r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Pr="007D3C9A">
        <w:rPr>
          <w:rFonts w:ascii="Calibri" w:hAnsi="Calibri" w:cs="Times New Roman"/>
          <w:color w:val="auto"/>
          <w:spacing w:val="24"/>
          <w:sz w:val="24"/>
          <w:szCs w:val="24"/>
        </w:rPr>
        <w:t>▪ Ile Ife, Nigeria</w:t>
      </w:r>
    </w:p>
    <w:p w:rsidR="007D3C9A" w:rsidRDefault="007D3C9A" w:rsidP="007D3C9A">
      <w:pPr>
        <w:pStyle w:val="Subsection"/>
        <w:numPr>
          <w:ilvl w:val="0"/>
          <w:numId w:val="14"/>
        </w:numPr>
        <w:spacing w:line="276" w:lineRule="auto"/>
        <w:rPr>
          <w:rFonts w:ascii="Calibri" w:hAnsi="Calibri" w:cs="Times New Roman"/>
          <w:color w:val="auto"/>
          <w:sz w:val="24"/>
          <w:szCs w:val="24"/>
        </w:rPr>
      </w:pPr>
      <w:r w:rsidRPr="007D3C9A">
        <w:rPr>
          <w:rFonts w:ascii="Calibri" w:hAnsi="Calibri" w:cs="Times New Roman"/>
          <w:color w:val="auto"/>
          <w:sz w:val="24"/>
          <w:szCs w:val="24"/>
        </w:rPr>
        <w:t>Organization and implementation of events and other projects; which include</w:t>
      </w:r>
      <w:r>
        <w:rPr>
          <w:rFonts w:ascii="Calibri" w:hAnsi="Calibri" w:cs="Times New Roman"/>
          <w:color w:val="auto"/>
          <w:sz w:val="24"/>
          <w:szCs w:val="24"/>
        </w:rPr>
        <w:t>s an investor- startup business pitch</w:t>
      </w:r>
    </w:p>
    <w:p w:rsidR="007D3C9A" w:rsidRDefault="007D3C9A" w:rsidP="007D3C9A">
      <w:pPr>
        <w:pStyle w:val="Subsection"/>
        <w:numPr>
          <w:ilvl w:val="0"/>
          <w:numId w:val="14"/>
        </w:numPr>
        <w:spacing w:line="276" w:lineRule="auto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Times New Roman"/>
          <w:color w:val="auto"/>
          <w:sz w:val="24"/>
          <w:szCs w:val="24"/>
        </w:rPr>
        <w:t>Market Research</w:t>
      </w:r>
    </w:p>
    <w:p w:rsidR="007D3C9A" w:rsidRPr="00B545EF" w:rsidRDefault="007D3C9A" w:rsidP="007D3C9A">
      <w:pPr>
        <w:pStyle w:val="Subsection"/>
        <w:numPr>
          <w:ilvl w:val="0"/>
          <w:numId w:val="14"/>
        </w:numPr>
        <w:spacing w:line="276" w:lineRule="auto"/>
        <w:rPr>
          <w:rFonts w:ascii="Calibri" w:hAnsi="Calibri" w:cs="Times New Roman"/>
          <w:color w:val="auto"/>
          <w:sz w:val="24"/>
          <w:szCs w:val="24"/>
        </w:rPr>
      </w:pPr>
      <w:r w:rsidRPr="007D3C9A">
        <w:rPr>
          <w:rFonts w:ascii="Calibri" w:hAnsi="Calibri" w:cs="Times New Roman"/>
          <w:color w:val="auto"/>
          <w:sz w:val="24"/>
          <w:szCs w:val="24"/>
        </w:rPr>
        <w:t>Brand Ambassador</w:t>
      </w:r>
    </w:p>
    <w:p w:rsidR="00F95F25" w:rsidRPr="00B545EF" w:rsidRDefault="00F95F25" w:rsidP="00B545EF">
      <w:pPr>
        <w:spacing w:line="276" w:lineRule="auto"/>
        <w:rPr>
          <w:rFonts w:ascii="Calibri" w:hAnsi="Calibri" w:cs="Times New Roman"/>
          <w:sz w:val="24"/>
          <w:szCs w:val="24"/>
        </w:rPr>
      </w:pPr>
    </w:p>
    <w:p w:rsidR="00B902BC" w:rsidRPr="00B545EF" w:rsidRDefault="00B902BC" w:rsidP="00B545EF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Times New Roman"/>
          <w:color w:val="auto"/>
          <w:sz w:val="24"/>
          <w:szCs w:val="24"/>
        </w:rPr>
      </w:pPr>
      <w:r w:rsidRPr="00B545EF">
        <w:rPr>
          <w:rFonts w:ascii="Calibri" w:hAnsi="Calibri" w:cs="Times New Roman"/>
          <w:b/>
          <w:color w:val="auto"/>
          <w:sz w:val="24"/>
          <w:szCs w:val="24"/>
        </w:rPr>
        <w:t>Head of Welfare department (volunteer)</w:t>
      </w:r>
      <w:r w:rsidRPr="00B545EF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Pr="00B545EF">
        <w:rPr>
          <w:rFonts w:ascii="Calibri" w:eastAsiaTheme="majorEastAsia" w:hAnsi="Calibri" w:cs="Times New Roman"/>
          <w:color w:val="auto"/>
          <w:spacing w:val="24"/>
          <w:sz w:val="24"/>
          <w:szCs w:val="24"/>
        </w:rPr>
        <w:t>▪</w:t>
      </w:r>
      <w:r w:rsidR="006321DF" w:rsidRPr="00B545EF">
        <w:rPr>
          <w:rFonts w:ascii="Calibri" w:eastAsiaTheme="majorEastAsia" w:hAnsi="Calibri" w:cs="Times New Roman"/>
          <w:color w:val="auto"/>
          <w:spacing w:val="24"/>
          <w:sz w:val="24"/>
          <w:szCs w:val="24"/>
        </w:rPr>
        <w:t xml:space="preserve"> Feburary 2015 – January 2016</w:t>
      </w:r>
    </w:p>
    <w:p w:rsidR="00B902BC" w:rsidRPr="00B545EF" w:rsidRDefault="00B902BC" w:rsidP="00B545EF">
      <w:pPr>
        <w:spacing w:line="276" w:lineRule="auto"/>
        <w:rPr>
          <w:rFonts w:ascii="Calibri" w:hAnsi="Calibri" w:cs="Times New Roman"/>
          <w:sz w:val="24"/>
          <w:szCs w:val="24"/>
        </w:rPr>
      </w:pPr>
      <w:r w:rsidRPr="00B545EF">
        <w:rPr>
          <w:rFonts w:ascii="Calibri" w:hAnsi="Calibri" w:cs="Times New Roman"/>
          <w:sz w:val="24"/>
          <w:szCs w:val="24"/>
        </w:rPr>
        <w:t>Living Word Fellowship ▪</w:t>
      </w:r>
      <w:r w:rsidRPr="00B545EF">
        <w:rPr>
          <w:rFonts w:ascii="Calibri" w:eastAsiaTheme="majorEastAsia" w:hAnsi="Calibri" w:cs="Times New Roman"/>
          <w:spacing w:val="24"/>
          <w:sz w:val="24"/>
          <w:szCs w:val="24"/>
        </w:rPr>
        <w:t xml:space="preserve"> Obafemi Awolowo University, Ile Ife</w:t>
      </w:r>
    </w:p>
    <w:p w:rsidR="007D3C9A" w:rsidRPr="007D3C9A" w:rsidRDefault="00B902BC" w:rsidP="007D3C9A">
      <w:pPr>
        <w:pStyle w:val="Subsection"/>
        <w:numPr>
          <w:ilvl w:val="0"/>
          <w:numId w:val="13"/>
        </w:numPr>
        <w:spacing w:line="276" w:lineRule="auto"/>
        <w:rPr>
          <w:rFonts w:ascii="Calibri" w:hAnsi="Calibri" w:cs="Times New Roman"/>
          <w:color w:val="auto"/>
          <w:spacing w:val="24"/>
          <w:sz w:val="24"/>
          <w:szCs w:val="24"/>
        </w:rPr>
      </w:pPr>
      <w:r w:rsidRPr="00B545EF">
        <w:rPr>
          <w:rFonts w:ascii="Calibri" w:hAnsi="Calibri" w:cs="Times New Roman"/>
          <w:color w:val="auto"/>
          <w:sz w:val="24"/>
          <w:szCs w:val="24"/>
        </w:rPr>
        <w:lastRenderedPageBreak/>
        <w:t>In charge of seeing to the needs of all church m</w:t>
      </w:r>
      <w:r w:rsidR="007D3C9A">
        <w:rPr>
          <w:rFonts w:ascii="Calibri" w:hAnsi="Calibri" w:cs="Times New Roman"/>
          <w:color w:val="auto"/>
          <w:sz w:val="24"/>
          <w:szCs w:val="24"/>
        </w:rPr>
        <w:t>embers and an orphanage nearby</w:t>
      </w:r>
    </w:p>
    <w:p w:rsidR="007D3C9A" w:rsidRPr="007D3C9A" w:rsidRDefault="007D3C9A" w:rsidP="007D3C9A">
      <w:pPr>
        <w:pStyle w:val="Subsection"/>
        <w:numPr>
          <w:ilvl w:val="0"/>
          <w:numId w:val="13"/>
        </w:numPr>
        <w:spacing w:line="276" w:lineRule="auto"/>
        <w:rPr>
          <w:rFonts w:ascii="Calibri" w:hAnsi="Calibri" w:cs="Times New Roman"/>
          <w:color w:val="auto"/>
          <w:spacing w:val="24"/>
          <w:sz w:val="24"/>
          <w:szCs w:val="24"/>
        </w:rPr>
      </w:pPr>
      <w:r w:rsidRPr="00B545EF">
        <w:rPr>
          <w:rFonts w:ascii="Calibri" w:hAnsi="Calibri" w:cs="Times New Roman"/>
          <w:color w:val="auto"/>
          <w:sz w:val="24"/>
          <w:szCs w:val="24"/>
        </w:rPr>
        <w:t>Organize</w:t>
      </w:r>
      <w:r w:rsidR="00B902BC" w:rsidRPr="00B545EF">
        <w:rPr>
          <w:rFonts w:ascii="Calibri" w:hAnsi="Calibri" w:cs="Times New Roman"/>
          <w:color w:val="auto"/>
          <w:sz w:val="24"/>
          <w:szCs w:val="24"/>
        </w:rPr>
        <w:t xml:space="preserve"> small events to foster healt</w:t>
      </w:r>
      <w:r>
        <w:rPr>
          <w:rFonts w:ascii="Calibri" w:hAnsi="Calibri" w:cs="Times New Roman"/>
          <w:color w:val="auto"/>
          <w:sz w:val="24"/>
          <w:szCs w:val="24"/>
        </w:rPr>
        <w:t>hy relationships among members</w:t>
      </w:r>
    </w:p>
    <w:p w:rsidR="007D3C9A" w:rsidRDefault="007D3C9A" w:rsidP="007D3C9A">
      <w:pPr>
        <w:pStyle w:val="Subsection"/>
        <w:numPr>
          <w:ilvl w:val="0"/>
          <w:numId w:val="13"/>
        </w:numPr>
        <w:spacing w:line="276" w:lineRule="auto"/>
        <w:rPr>
          <w:rFonts w:ascii="Calibri" w:hAnsi="Calibri" w:cs="Times New Roman"/>
          <w:color w:val="auto"/>
          <w:spacing w:val="24"/>
          <w:sz w:val="24"/>
          <w:szCs w:val="24"/>
        </w:rPr>
      </w:pPr>
      <w:r>
        <w:rPr>
          <w:rFonts w:ascii="Calibri" w:hAnsi="Calibri" w:cs="Times New Roman"/>
          <w:color w:val="auto"/>
          <w:sz w:val="24"/>
          <w:szCs w:val="24"/>
        </w:rPr>
        <w:t>A</w:t>
      </w:r>
      <w:r w:rsidR="00B902BC" w:rsidRPr="00B545EF">
        <w:rPr>
          <w:rFonts w:ascii="Calibri" w:hAnsi="Calibri" w:cs="Times New Roman"/>
          <w:color w:val="auto"/>
          <w:sz w:val="24"/>
          <w:szCs w:val="24"/>
        </w:rPr>
        <w:t>lso acquire funds to provide welfare packages for needy members</w:t>
      </w:r>
      <w:r w:rsidR="00B902BC" w:rsidRPr="00B545EF">
        <w:rPr>
          <w:rFonts w:ascii="Calibri" w:hAnsi="Calibri" w:cs="Times New Roman"/>
          <w:color w:val="auto"/>
          <w:spacing w:val="24"/>
          <w:sz w:val="24"/>
          <w:szCs w:val="24"/>
        </w:rPr>
        <w:t>.</w:t>
      </w:r>
      <w:r w:rsidR="00F92826">
        <w:rPr>
          <w:rFonts w:ascii="Calibri" w:hAnsi="Calibri" w:cs="Times New Roman"/>
          <w:color w:val="auto"/>
          <w:spacing w:val="24"/>
          <w:sz w:val="24"/>
          <w:szCs w:val="24"/>
        </w:rPr>
        <w:t xml:space="preserve"> </w:t>
      </w:r>
    </w:p>
    <w:p w:rsidR="006321DF" w:rsidRPr="00B545EF" w:rsidRDefault="00F92826" w:rsidP="007D3C9A">
      <w:pPr>
        <w:pStyle w:val="Subsection"/>
        <w:numPr>
          <w:ilvl w:val="0"/>
          <w:numId w:val="13"/>
        </w:numPr>
        <w:spacing w:line="276" w:lineRule="auto"/>
        <w:rPr>
          <w:rFonts w:ascii="Calibri" w:hAnsi="Calibri" w:cs="Times New Roman"/>
          <w:color w:val="auto"/>
          <w:spacing w:val="24"/>
          <w:sz w:val="24"/>
          <w:szCs w:val="24"/>
        </w:rPr>
      </w:pPr>
      <w:r>
        <w:rPr>
          <w:rFonts w:ascii="Calibri" w:hAnsi="Calibri" w:cs="Times New Roman"/>
          <w:color w:val="auto"/>
          <w:spacing w:val="24"/>
          <w:sz w:val="24"/>
          <w:szCs w:val="24"/>
        </w:rPr>
        <w:t>I also ensured a platform of communication between members and the administrative body.</w:t>
      </w:r>
    </w:p>
    <w:p w:rsidR="00B545EF" w:rsidRPr="00B545EF" w:rsidRDefault="00B545EF" w:rsidP="00B545EF">
      <w:pPr>
        <w:pStyle w:val="Subsection"/>
        <w:spacing w:line="276" w:lineRule="auto"/>
        <w:rPr>
          <w:rFonts w:ascii="Calibri" w:hAnsi="Calibri" w:cs="Times New Roman"/>
          <w:color w:val="auto"/>
          <w:spacing w:val="24"/>
          <w:sz w:val="24"/>
          <w:szCs w:val="24"/>
        </w:rPr>
      </w:pPr>
    </w:p>
    <w:p w:rsidR="006321DF" w:rsidRPr="00B545EF" w:rsidRDefault="006321DF" w:rsidP="00B545EF">
      <w:pPr>
        <w:pStyle w:val="SectionHeading"/>
        <w:rPr>
          <w:rFonts w:ascii="Calibri" w:hAnsi="Calibri"/>
        </w:rPr>
      </w:pPr>
      <w:r w:rsidRPr="00B545EF">
        <w:rPr>
          <w:rFonts w:ascii="Calibri" w:hAnsi="Calibri"/>
        </w:rPr>
        <w:t>▪</w:t>
      </w:r>
      <w:r w:rsidR="00B545EF" w:rsidRPr="00B545EF">
        <w:rPr>
          <w:rFonts w:ascii="Calibri" w:hAnsi="Calibri"/>
        </w:rPr>
        <w:t xml:space="preserve">   </w:t>
      </w:r>
      <w:r w:rsidR="00B545EF" w:rsidRPr="00B545EF">
        <w:rPr>
          <w:rFonts w:ascii="Calibri" w:eastAsiaTheme="majorEastAsia" w:hAnsi="Calibri"/>
        </w:rPr>
        <w:t>Head of Protocol department</w:t>
      </w:r>
      <w:r w:rsidR="00B545EF" w:rsidRPr="00B545EF">
        <w:rPr>
          <w:rFonts w:ascii="Calibri" w:hAnsi="Calibri"/>
        </w:rPr>
        <w:t xml:space="preserve"> (volunteer) ▪</w:t>
      </w:r>
      <w:r w:rsidR="00B545EF" w:rsidRPr="00F92826">
        <w:rPr>
          <w:rFonts w:ascii="Calibri" w:hAnsi="Calibri"/>
          <w:b w:val="0"/>
        </w:rPr>
        <w:t>January 2016- June 2016</w:t>
      </w:r>
    </w:p>
    <w:p w:rsidR="00B545EF" w:rsidRPr="00B545EF" w:rsidRDefault="00B545EF" w:rsidP="00B545EF">
      <w:pPr>
        <w:pStyle w:val="Subsection"/>
        <w:tabs>
          <w:tab w:val="left" w:pos="1108"/>
        </w:tabs>
        <w:spacing w:line="276" w:lineRule="auto"/>
        <w:rPr>
          <w:rFonts w:ascii="Calibri" w:hAnsi="Calibri" w:cs="Times New Roman"/>
          <w:color w:val="auto"/>
          <w:spacing w:val="24"/>
          <w:sz w:val="24"/>
          <w:szCs w:val="24"/>
        </w:rPr>
      </w:pPr>
      <w:r w:rsidRPr="00B545EF">
        <w:rPr>
          <w:rFonts w:ascii="Calibri" w:hAnsi="Calibri" w:cs="Times New Roman"/>
          <w:color w:val="auto"/>
          <w:spacing w:val="24"/>
          <w:sz w:val="24"/>
          <w:szCs w:val="24"/>
        </w:rPr>
        <w:t xml:space="preserve"> </w:t>
      </w:r>
    </w:p>
    <w:p w:rsidR="00F95F25" w:rsidRPr="00B545EF" w:rsidRDefault="00B545EF" w:rsidP="00B545EF">
      <w:pPr>
        <w:spacing w:line="276" w:lineRule="auto"/>
        <w:rPr>
          <w:rFonts w:ascii="Calibri" w:hAnsi="Calibri" w:cs="Times New Roman"/>
          <w:sz w:val="24"/>
          <w:szCs w:val="24"/>
        </w:rPr>
      </w:pPr>
      <w:r w:rsidRPr="00B545EF">
        <w:rPr>
          <w:rFonts w:ascii="Calibri" w:hAnsi="Calibri" w:cs="Times New Roman"/>
          <w:sz w:val="24"/>
          <w:szCs w:val="24"/>
        </w:rPr>
        <w:t>Living Word Fellowship ▪</w:t>
      </w:r>
      <w:r w:rsidRPr="00B545EF">
        <w:rPr>
          <w:rFonts w:ascii="Calibri" w:eastAsiaTheme="majorEastAsia" w:hAnsi="Calibri" w:cs="Times New Roman"/>
          <w:spacing w:val="24"/>
          <w:sz w:val="24"/>
          <w:szCs w:val="24"/>
        </w:rPr>
        <w:t xml:space="preserve"> Obafemi Awolowo University, Ile Ife</w:t>
      </w:r>
    </w:p>
    <w:p w:rsidR="00B545EF" w:rsidRPr="00B545EF" w:rsidRDefault="00B545EF" w:rsidP="00B545EF">
      <w:pPr>
        <w:spacing w:line="276" w:lineRule="auto"/>
        <w:rPr>
          <w:rFonts w:ascii="Calibri" w:hAnsi="Calibri" w:cs="Times New Roman"/>
          <w:sz w:val="24"/>
          <w:szCs w:val="24"/>
        </w:rPr>
      </w:pPr>
    </w:p>
    <w:p w:rsidR="0038225E" w:rsidRPr="00B545EF" w:rsidRDefault="0000106D" w:rsidP="00B545EF">
      <w:pPr>
        <w:spacing w:line="276" w:lineRule="auto"/>
        <w:rPr>
          <w:rStyle w:val="NoSpacingChar"/>
          <w:rFonts w:ascii="Calibri" w:hAnsi="Calibri" w:cs="Times New Roman"/>
          <w:sz w:val="24"/>
          <w:szCs w:val="24"/>
        </w:rPr>
      </w:pPr>
      <w:r w:rsidRPr="00B545EF">
        <w:rPr>
          <w:rFonts w:ascii="Calibri" w:eastAsiaTheme="majorEastAsia" w:hAnsi="Calibri" w:cs="Times New Roman"/>
          <w:spacing w:val="24"/>
          <w:sz w:val="24"/>
          <w:szCs w:val="24"/>
        </w:rPr>
        <w:t xml:space="preserve"> </w:t>
      </w:r>
      <w:r w:rsidRPr="00B545EF">
        <w:rPr>
          <w:rFonts w:ascii="Calibri" w:eastAsiaTheme="majorEastAsia" w:hAnsi="Calibri" w:cs="Times New Roman"/>
          <w:b/>
          <w:spacing w:val="24"/>
          <w:sz w:val="24"/>
          <w:szCs w:val="24"/>
        </w:rPr>
        <w:t xml:space="preserve">▪   </w:t>
      </w:r>
      <w:r w:rsidR="00DA6940" w:rsidRPr="00B545EF">
        <w:rPr>
          <w:rFonts w:ascii="Calibri" w:hAnsi="Calibri" w:cs="Times New Roman"/>
          <w:b/>
          <w:sz w:val="24"/>
          <w:szCs w:val="24"/>
        </w:rPr>
        <w:t>Sales representative</w:t>
      </w:r>
      <w:r w:rsidR="00DA6940" w:rsidRPr="00B545EF">
        <w:rPr>
          <w:rFonts w:ascii="Calibri" w:hAnsi="Calibri" w:cs="Times New Roman"/>
          <w:spacing w:val="24"/>
          <w:sz w:val="24"/>
          <w:szCs w:val="24"/>
        </w:rPr>
        <w:t xml:space="preserve"> </w:t>
      </w:r>
      <w:r w:rsidR="00DA6940" w:rsidRPr="00B545EF">
        <w:rPr>
          <w:rFonts w:ascii="Calibri" w:eastAsiaTheme="majorEastAsia" w:hAnsi="Calibri" w:cs="Times New Roman"/>
          <w:spacing w:val="24"/>
          <w:sz w:val="24"/>
          <w:szCs w:val="24"/>
        </w:rPr>
        <w:t xml:space="preserve">▪ </w:t>
      </w:r>
      <w:r w:rsidR="00DA6940" w:rsidRPr="00B545EF">
        <w:rPr>
          <w:rStyle w:val="NoSpacingChar"/>
          <w:rFonts w:ascii="Calibri" w:hAnsi="Calibri" w:cs="Times New Roman"/>
          <w:sz w:val="24"/>
          <w:szCs w:val="24"/>
        </w:rPr>
        <w:t>August 2013 – December 2013</w:t>
      </w:r>
    </w:p>
    <w:p w:rsidR="00F95F25" w:rsidRPr="00B545EF" w:rsidRDefault="00DA6940" w:rsidP="00B545EF">
      <w:pPr>
        <w:spacing w:line="276" w:lineRule="auto"/>
        <w:rPr>
          <w:rFonts w:ascii="Calibri" w:hAnsi="Calibri" w:cs="Times New Roman"/>
          <w:sz w:val="24"/>
          <w:szCs w:val="24"/>
        </w:rPr>
      </w:pPr>
      <w:r w:rsidRPr="00B545EF">
        <w:rPr>
          <w:rStyle w:val="NoSpacingChar"/>
          <w:rFonts w:ascii="Calibri" w:hAnsi="Calibri" w:cs="Times New Roman"/>
          <w:sz w:val="24"/>
          <w:szCs w:val="24"/>
        </w:rPr>
        <w:t xml:space="preserve">Teez bakery </w:t>
      </w:r>
      <w:r w:rsidRPr="00B545EF">
        <w:rPr>
          <w:rFonts w:ascii="Calibri" w:eastAsiaTheme="majorEastAsia" w:hAnsi="Calibri" w:cs="Times New Roman"/>
          <w:spacing w:val="24"/>
          <w:sz w:val="24"/>
          <w:szCs w:val="24"/>
        </w:rPr>
        <w:t>▪</w:t>
      </w:r>
      <w:r w:rsidR="003252A7" w:rsidRPr="00B545EF">
        <w:rPr>
          <w:rFonts w:ascii="Calibri" w:eastAsiaTheme="majorEastAsia" w:hAnsi="Calibri" w:cs="Times New Roman"/>
          <w:spacing w:val="24"/>
          <w:sz w:val="24"/>
          <w:szCs w:val="24"/>
        </w:rPr>
        <w:t xml:space="preserve"> </w:t>
      </w:r>
      <w:r w:rsidR="003252A7" w:rsidRPr="00B545EF">
        <w:rPr>
          <w:rFonts w:ascii="Calibri" w:hAnsi="Calibri" w:cs="Times New Roman"/>
          <w:sz w:val="24"/>
          <w:szCs w:val="24"/>
        </w:rPr>
        <w:t>Opp LSDPC River View Estate</w:t>
      </w:r>
      <w:r w:rsidR="005F63C9" w:rsidRPr="00B545EF">
        <w:rPr>
          <w:rFonts w:ascii="Calibri" w:hAnsi="Calibri" w:cs="Times New Roman"/>
          <w:sz w:val="24"/>
          <w:szCs w:val="24"/>
        </w:rPr>
        <w:t>, Isheri North, Lagos</w:t>
      </w:r>
    </w:p>
    <w:p w:rsidR="00F95F25" w:rsidRPr="00B545EF" w:rsidRDefault="00F95F25" w:rsidP="00B545EF">
      <w:pPr>
        <w:spacing w:line="276" w:lineRule="auto"/>
        <w:rPr>
          <w:rFonts w:ascii="Calibri" w:hAnsi="Calibri" w:cs="Times New Roman"/>
          <w:sz w:val="24"/>
          <w:szCs w:val="24"/>
        </w:rPr>
      </w:pPr>
    </w:p>
    <w:p w:rsidR="0000106D" w:rsidRPr="00F92826" w:rsidRDefault="0000106D" w:rsidP="00B545EF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Times New Roman"/>
          <w:color w:val="auto"/>
          <w:sz w:val="24"/>
          <w:szCs w:val="24"/>
        </w:rPr>
      </w:pPr>
      <w:r w:rsidRPr="00F92826">
        <w:rPr>
          <w:rFonts w:ascii="Calibri" w:hAnsi="Calibri" w:cs="Times New Roman"/>
          <w:b/>
          <w:color w:val="auto"/>
          <w:sz w:val="24"/>
          <w:szCs w:val="24"/>
        </w:rPr>
        <w:t>Assistant Human Resource Manager</w:t>
      </w:r>
      <w:r w:rsidRPr="00F92826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Pr="00F92826">
        <w:rPr>
          <w:rFonts w:ascii="Calibri" w:eastAsiaTheme="majorEastAsia" w:hAnsi="Calibri" w:cs="Times New Roman"/>
          <w:color w:val="auto"/>
          <w:spacing w:val="24"/>
          <w:sz w:val="24"/>
          <w:szCs w:val="24"/>
        </w:rPr>
        <w:t>▪ January 2009 –December 2011</w:t>
      </w:r>
    </w:p>
    <w:p w:rsidR="005F63C9" w:rsidRPr="00F92826" w:rsidRDefault="0000106D" w:rsidP="00B545EF">
      <w:pPr>
        <w:spacing w:line="276" w:lineRule="auto"/>
        <w:rPr>
          <w:rFonts w:ascii="Calibri" w:eastAsiaTheme="majorEastAsia" w:hAnsi="Calibri" w:cs="Times New Roman"/>
          <w:spacing w:val="24"/>
          <w:sz w:val="24"/>
          <w:szCs w:val="24"/>
        </w:rPr>
      </w:pPr>
      <w:r w:rsidRPr="00F92826">
        <w:rPr>
          <w:rFonts w:ascii="Calibri" w:hAnsi="Calibri" w:cs="Times New Roman"/>
          <w:sz w:val="24"/>
          <w:szCs w:val="24"/>
        </w:rPr>
        <w:t xml:space="preserve">Kolak Investment Nigeria Ltd. </w:t>
      </w:r>
      <w:r w:rsidRPr="00F92826">
        <w:rPr>
          <w:rFonts w:ascii="Calibri" w:eastAsiaTheme="majorEastAsia" w:hAnsi="Calibri" w:cs="Times New Roman"/>
          <w:spacing w:val="24"/>
          <w:sz w:val="24"/>
          <w:szCs w:val="24"/>
        </w:rPr>
        <w:t xml:space="preserve">▪ </w:t>
      </w:r>
      <w:r w:rsidR="00680CC8" w:rsidRPr="00F92826">
        <w:rPr>
          <w:rFonts w:ascii="Calibri" w:eastAsiaTheme="majorEastAsia" w:hAnsi="Calibri" w:cs="Times New Roman"/>
          <w:spacing w:val="24"/>
          <w:sz w:val="24"/>
          <w:szCs w:val="24"/>
        </w:rPr>
        <w:t>32, Okeraye Street, Okitipupa, Ondo State</w:t>
      </w:r>
    </w:p>
    <w:p w:rsidR="00F95F25" w:rsidRPr="00F92826" w:rsidRDefault="00B545EF" w:rsidP="00B545EF">
      <w:pPr>
        <w:spacing w:line="276" w:lineRule="auto"/>
        <w:rPr>
          <w:rFonts w:ascii="Calibri" w:eastAsiaTheme="majorEastAsia" w:hAnsi="Calibri" w:cs="Times New Roman"/>
          <w:spacing w:val="24"/>
          <w:sz w:val="24"/>
          <w:szCs w:val="24"/>
        </w:rPr>
      </w:pPr>
      <w:r w:rsidRPr="00F92826">
        <w:rPr>
          <w:rFonts w:ascii="Calibri" w:eastAsiaTheme="majorEastAsia" w:hAnsi="Calibri" w:cs="Times New Roman"/>
          <w:spacing w:val="24"/>
          <w:sz w:val="24"/>
          <w:szCs w:val="24"/>
        </w:rPr>
        <w:t>Gained practical experience of handling and documenting people’s needs and observing company’s procedure for customer relations</w:t>
      </w:r>
      <w:r w:rsidR="00F92826" w:rsidRPr="00F92826">
        <w:rPr>
          <w:rFonts w:ascii="Calibri" w:eastAsiaTheme="majorEastAsia" w:hAnsi="Calibri" w:cs="Times New Roman"/>
          <w:spacing w:val="24"/>
          <w:sz w:val="24"/>
          <w:szCs w:val="24"/>
        </w:rPr>
        <w:t>.</w:t>
      </w:r>
      <w:r w:rsidRPr="00F92826">
        <w:rPr>
          <w:rFonts w:ascii="Calibri" w:eastAsiaTheme="majorEastAsia" w:hAnsi="Calibri" w:cs="Times New Roman"/>
          <w:spacing w:val="24"/>
          <w:sz w:val="24"/>
          <w:szCs w:val="24"/>
        </w:rPr>
        <w:t xml:space="preserve"> </w:t>
      </w:r>
    </w:p>
    <w:p w:rsidR="00F95F25" w:rsidRDefault="00F95F25" w:rsidP="008E1E05">
      <w:pPr>
        <w:spacing w:line="360" w:lineRule="auto"/>
        <w:rPr>
          <w:rFonts w:ascii="Times New Roman" w:eastAsiaTheme="majorEastAsia" w:hAnsi="Times New Roman" w:cs="Times New Roman"/>
          <w:spacing w:val="24"/>
          <w:sz w:val="24"/>
          <w:szCs w:val="24"/>
        </w:rPr>
      </w:pPr>
    </w:p>
    <w:p w:rsidR="00F95F25" w:rsidRDefault="00F95F25" w:rsidP="008E1E05">
      <w:pPr>
        <w:spacing w:line="360" w:lineRule="auto"/>
        <w:rPr>
          <w:rFonts w:ascii="Times New Roman" w:eastAsiaTheme="majorEastAsia" w:hAnsi="Times New Roman" w:cs="Times New Roman"/>
          <w:spacing w:val="24"/>
          <w:sz w:val="24"/>
          <w:szCs w:val="24"/>
        </w:rPr>
      </w:pPr>
    </w:p>
    <w:p w:rsidR="00391D9A" w:rsidRPr="008E1E05" w:rsidRDefault="00A83781" w:rsidP="008E1E05">
      <w:pPr>
        <w:pStyle w:val="SectionHeading"/>
        <w:spacing w:line="360" w:lineRule="auto"/>
        <w:rPr>
          <w:rFonts w:ascii="Times New Roman" w:hAnsi="Times New Roman" w:cs="Times New Roman"/>
          <w:color w:val="auto"/>
          <w:szCs w:val="24"/>
        </w:rPr>
      </w:pPr>
      <w:r w:rsidRPr="008E1E05">
        <w:rPr>
          <w:rFonts w:ascii="Times New Roman" w:hAnsi="Times New Roman" w:cs="Times New Roman"/>
          <w:color w:val="auto"/>
          <w:szCs w:val="24"/>
        </w:rPr>
        <w:t>Skills</w:t>
      </w:r>
    </w:p>
    <w:tbl>
      <w:tblPr>
        <w:tblW w:w="8728" w:type="dxa"/>
        <w:tblInd w:w="828" w:type="dxa"/>
        <w:tblLook w:val="00A0" w:firstRow="1" w:lastRow="0" w:firstColumn="1" w:lastColumn="0" w:noHBand="0" w:noVBand="0"/>
      </w:tblPr>
      <w:tblGrid>
        <w:gridCol w:w="4554"/>
        <w:gridCol w:w="4174"/>
      </w:tblGrid>
      <w:tr w:rsidR="008E1E05" w:rsidRPr="008E1E05" w:rsidTr="00680CC8">
        <w:trPr>
          <w:trHeight w:val="1110"/>
        </w:trPr>
        <w:tc>
          <w:tcPr>
            <w:tcW w:w="4554" w:type="dxa"/>
          </w:tcPr>
          <w:p w:rsidR="00DA6940" w:rsidRPr="008E1E05" w:rsidRDefault="00DA6940" w:rsidP="008E1E05">
            <w:pPr>
              <w:pStyle w:val="PlainText"/>
              <w:numPr>
                <w:ilvl w:val="0"/>
                <w:numId w:val="10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1E05">
              <w:rPr>
                <w:rFonts w:ascii="Times New Roman" w:eastAsia="MS Mincho" w:hAnsi="Times New Roman" w:cs="Times New Roman"/>
                <w:sz w:val="24"/>
                <w:szCs w:val="24"/>
              </w:rPr>
              <w:t>Marketing Strategies &amp; Campaigns</w:t>
            </w:r>
          </w:p>
          <w:p w:rsidR="00DA6940" w:rsidRPr="008E1E05" w:rsidRDefault="00DA6940" w:rsidP="008E1E05">
            <w:pPr>
              <w:pStyle w:val="PlainText"/>
              <w:numPr>
                <w:ilvl w:val="0"/>
                <w:numId w:val="10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1E0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Corporate Communications </w:t>
            </w:r>
          </w:p>
          <w:p w:rsidR="00DA6940" w:rsidRPr="008E1E05" w:rsidRDefault="00DA6940" w:rsidP="008E1E05">
            <w:pPr>
              <w:pStyle w:val="PlainText"/>
              <w:numPr>
                <w:ilvl w:val="0"/>
                <w:numId w:val="10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1E05">
              <w:rPr>
                <w:rFonts w:ascii="Times New Roman" w:eastAsia="MS Mincho" w:hAnsi="Times New Roman" w:cs="Times New Roman"/>
                <w:sz w:val="24"/>
                <w:szCs w:val="24"/>
              </w:rPr>
              <w:t>Creative Team Leadership</w:t>
            </w:r>
          </w:p>
          <w:p w:rsidR="0038225E" w:rsidRPr="008E1E05" w:rsidRDefault="0038225E" w:rsidP="008E1E05">
            <w:pPr>
              <w:pStyle w:val="PlainText"/>
              <w:numPr>
                <w:ilvl w:val="0"/>
                <w:numId w:val="10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1E05">
              <w:rPr>
                <w:rFonts w:ascii="Times New Roman" w:eastAsia="MS Mincho" w:hAnsi="Times New Roman" w:cs="Times New Roman"/>
                <w:sz w:val="24"/>
                <w:szCs w:val="24"/>
              </w:rPr>
              <w:t>Focus Group &amp; Market Research</w:t>
            </w:r>
          </w:p>
          <w:p w:rsidR="00DA6940" w:rsidRPr="008E1E05" w:rsidRDefault="00DA6940" w:rsidP="008E1E05">
            <w:pPr>
              <w:pStyle w:val="PlainText"/>
              <w:spacing w:line="360" w:lineRule="auto"/>
              <w:ind w:left="36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</w:tcPr>
          <w:p w:rsidR="00DA6940" w:rsidRPr="008E1E05" w:rsidRDefault="00DA6940" w:rsidP="008E1E05">
            <w:pPr>
              <w:pStyle w:val="PlainText"/>
              <w:numPr>
                <w:ilvl w:val="0"/>
                <w:numId w:val="10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1E0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Development of Training Materials </w:t>
            </w:r>
          </w:p>
          <w:p w:rsidR="00DA6940" w:rsidRPr="008E1E05" w:rsidRDefault="00DA6940" w:rsidP="008E1E05">
            <w:pPr>
              <w:pStyle w:val="PlainText"/>
              <w:numPr>
                <w:ilvl w:val="0"/>
                <w:numId w:val="10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1E05">
              <w:rPr>
                <w:rFonts w:ascii="Times New Roman" w:eastAsia="MS Mincho" w:hAnsi="Times New Roman" w:cs="Times New Roman"/>
                <w:sz w:val="24"/>
                <w:szCs w:val="24"/>
              </w:rPr>
              <w:t>Sales Collateral &amp; Support</w:t>
            </w:r>
          </w:p>
          <w:p w:rsidR="00DA6940" w:rsidRPr="008E1E05" w:rsidRDefault="00DA6940" w:rsidP="008E1E05">
            <w:pPr>
              <w:pStyle w:val="PlainText"/>
              <w:numPr>
                <w:ilvl w:val="0"/>
                <w:numId w:val="10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E1E05">
              <w:rPr>
                <w:rFonts w:ascii="Times New Roman" w:eastAsia="MS Mincho" w:hAnsi="Times New Roman" w:cs="Times New Roman"/>
                <w:sz w:val="24"/>
                <w:szCs w:val="24"/>
              </w:rPr>
              <w:t>Public &amp; Media Relations</w:t>
            </w:r>
          </w:p>
          <w:p w:rsidR="00DA6940" w:rsidRPr="008E1E05" w:rsidRDefault="00F92826" w:rsidP="008E1E05">
            <w:pPr>
              <w:pStyle w:val="PlainText"/>
              <w:numPr>
                <w:ilvl w:val="0"/>
                <w:numId w:val="10"/>
              </w:numPr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IT literacy</w:t>
            </w:r>
          </w:p>
          <w:p w:rsidR="003252A7" w:rsidRPr="008E1E05" w:rsidRDefault="003252A7" w:rsidP="008E1E05">
            <w:pPr>
              <w:pStyle w:val="PlainText"/>
              <w:spacing w:line="360" w:lineRule="auto"/>
              <w:ind w:left="36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DA6940" w:rsidRPr="008E1E05" w:rsidRDefault="00DA6940" w:rsidP="008E1E05">
      <w:pPr>
        <w:pStyle w:val="SectionHeading"/>
        <w:spacing w:line="360" w:lineRule="auto"/>
        <w:rPr>
          <w:rFonts w:ascii="Times New Roman" w:hAnsi="Times New Roman" w:cs="Times New Roman"/>
          <w:color w:val="auto"/>
          <w:szCs w:val="24"/>
        </w:rPr>
      </w:pPr>
      <w:r w:rsidRPr="008E1E05">
        <w:rPr>
          <w:rFonts w:ascii="Times New Roman" w:hAnsi="Times New Roman" w:cs="Times New Roman"/>
          <w:color w:val="auto"/>
          <w:szCs w:val="24"/>
        </w:rPr>
        <w:t>Education</w:t>
      </w:r>
    </w:p>
    <w:p w:rsidR="00391D9A" w:rsidRPr="008E1E05" w:rsidRDefault="0038225E" w:rsidP="008E1E05">
      <w:pPr>
        <w:pStyle w:val="Subsection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E1E05">
        <w:rPr>
          <w:rFonts w:ascii="Times New Roman" w:hAnsi="Times New Roman" w:cs="Times New Roman"/>
          <w:color w:val="auto"/>
          <w:sz w:val="24"/>
          <w:szCs w:val="24"/>
        </w:rPr>
        <w:t>Obafemi Awolowo University, Ile Ife, Osun State</w:t>
      </w:r>
    </w:p>
    <w:p w:rsidR="00391D9A" w:rsidRPr="008E1E05" w:rsidRDefault="0038225E" w:rsidP="008E1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1E05">
        <w:rPr>
          <w:rFonts w:ascii="Times New Roman" w:hAnsi="Times New Roman" w:cs="Times New Roman"/>
          <w:sz w:val="24"/>
          <w:szCs w:val="24"/>
        </w:rPr>
        <w:t xml:space="preserve">2011 </w:t>
      </w:r>
      <w:r w:rsidR="00F92826">
        <w:rPr>
          <w:rFonts w:ascii="Times New Roman" w:hAnsi="Times New Roman" w:cs="Times New Roman"/>
          <w:sz w:val="24"/>
          <w:szCs w:val="24"/>
        </w:rPr>
        <w:t>- 2016</w:t>
      </w:r>
      <w:r w:rsidR="00A83781" w:rsidRPr="008E1E0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83781" w:rsidRPr="008E1E05">
        <w:rPr>
          <w:rFonts w:ascii="Times New Roman" w:eastAsiaTheme="majorEastAsia" w:hAnsi="Times New Roman" w:cs="Times New Roman"/>
          <w:spacing w:val="24"/>
          <w:sz w:val="24"/>
          <w:szCs w:val="24"/>
        </w:rPr>
        <w:t xml:space="preserve">▪ </w:t>
      </w:r>
      <w:r w:rsidRPr="008E1E05">
        <w:rPr>
          <w:rFonts w:ascii="Times New Roman" w:eastAsiaTheme="majorEastAsia" w:hAnsi="Times New Roman" w:cs="Times New Roman"/>
          <w:sz w:val="24"/>
          <w:szCs w:val="24"/>
        </w:rPr>
        <w:t>B.sc Geography</w:t>
      </w:r>
    </w:p>
    <w:p w:rsidR="0038225E" w:rsidRPr="008E1E05" w:rsidRDefault="0038225E" w:rsidP="008E1E0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E1E05">
        <w:rPr>
          <w:rFonts w:ascii="Times New Roman" w:hAnsi="Times New Roman" w:cs="Times New Roman"/>
          <w:color w:val="auto"/>
          <w:sz w:val="24"/>
          <w:szCs w:val="24"/>
        </w:rPr>
        <w:t>Emmanuel Royal College, Okitipupa, Ondo State</w:t>
      </w:r>
    </w:p>
    <w:p w:rsidR="0038225E" w:rsidRPr="008E1E05" w:rsidRDefault="0038225E" w:rsidP="008E1E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1E05">
        <w:rPr>
          <w:rFonts w:ascii="Times New Roman" w:hAnsi="Times New Roman" w:cs="Times New Roman"/>
          <w:sz w:val="24"/>
          <w:szCs w:val="24"/>
        </w:rPr>
        <w:t xml:space="preserve">2009 – 2011 </w:t>
      </w:r>
      <w:r w:rsidRPr="008E1E05">
        <w:rPr>
          <w:rFonts w:ascii="Times New Roman" w:eastAsiaTheme="majorEastAsia" w:hAnsi="Times New Roman" w:cs="Times New Roman"/>
          <w:spacing w:val="24"/>
          <w:sz w:val="24"/>
          <w:szCs w:val="24"/>
        </w:rPr>
        <w:t>▪ WASSCE</w:t>
      </w:r>
    </w:p>
    <w:p w:rsidR="003252A7" w:rsidRPr="008E1E05" w:rsidRDefault="003252A7" w:rsidP="008E1E0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1E05">
        <w:rPr>
          <w:rFonts w:ascii="Times New Roman" w:hAnsi="Times New Roman" w:cs="Times New Roman"/>
          <w:b/>
          <w:sz w:val="24"/>
          <w:szCs w:val="24"/>
        </w:rPr>
        <w:lastRenderedPageBreak/>
        <w:t>PERSONAL INTERESTS</w:t>
      </w:r>
    </w:p>
    <w:p w:rsidR="003252A7" w:rsidRPr="008E1E05" w:rsidRDefault="003252A7" w:rsidP="008E1E0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1E05">
        <w:rPr>
          <w:rFonts w:ascii="Times New Roman" w:hAnsi="Times New Roman" w:cs="Times New Roman"/>
          <w:sz w:val="24"/>
          <w:szCs w:val="24"/>
        </w:rPr>
        <w:t xml:space="preserve">Talking | Cooking | Traveling | Reading | Badminton </w:t>
      </w:r>
    </w:p>
    <w:p w:rsidR="00391D9A" w:rsidRPr="008E1E05" w:rsidRDefault="00A83781" w:rsidP="008E1E05">
      <w:pPr>
        <w:pStyle w:val="SectionHeading"/>
        <w:spacing w:line="360" w:lineRule="auto"/>
        <w:rPr>
          <w:rFonts w:ascii="Times New Roman" w:hAnsi="Times New Roman" w:cs="Times New Roman"/>
          <w:color w:val="auto"/>
          <w:szCs w:val="24"/>
        </w:rPr>
      </w:pPr>
      <w:r w:rsidRPr="008E1E05">
        <w:rPr>
          <w:rFonts w:ascii="Times New Roman" w:hAnsi="Times New Roman" w:cs="Times New Roman"/>
          <w:color w:val="auto"/>
          <w:szCs w:val="24"/>
        </w:rPr>
        <w:t>References</w:t>
      </w:r>
    </w:p>
    <w:p w:rsidR="00391D9A" w:rsidRPr="008E1E05" w:rsidRDefault="0038225E" w:rsidP="008E1E05">
      <w:pPr>
        <w:tabs>
          <w:tab w:val="left" w:pos="2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1E05">
        <w:rPr>
          <w:rFonts w:ascii="Times New Roman" w:hAnsi="Times New Roman" w:cs="Times New Roman"/>
          <w:sz w:val="24"/>
          <w:szCs w:val="24"/>
        </w:rPr>
        <w:t>References available on request</w:t>
      </w:r>
    </w:p>
    <w:sectPr w:rsidR="00391D9A" w:rsidRPr="008E1E05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A86" w:rsidRDefault="00A36A86">
      <w:pPr>
        <w:spacing w:after="0" w:line="240" w:lineRule="auto"/>
      </w:pPr>
      <w:r>
        <w:separator/>
      </w:r>
    </w:p>
  </w:endnote>
  <w:endnote w:type="continuationSeparator" w:id="0">
    <w:p w:rsidR="00A36A86" w:rsidRDefault="00A3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altName w:val="HGS明朝B"/>
    <w:panose1 w:val="00000000000000000000"/>
    <w:charset w:val="80"/>
    <w:family w:val="roman"/>
    <w:notTrueType/>
    <w:pitch w:val="default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D9A" w:rsidRDefault="00A83781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91D9A" w:rsidRDefault="00391D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391D9A" w:rsidRDefault="00391D9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91D9A" w:rsidRDefault="00391D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391D9A" w:rsidRDefault="00391D9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91D9A" w:rsidRDefault="00391D9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391D9A" w:rsidRDefault="00391D9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91D9A" w:rsidRDefault="00A36A86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90C87F34FF214FD9B84CCFEB02A6558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DA6940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  <w:lang w:val="en-GB"/>
                                </w:rPr>
                                <w:t>AKINLOYE OLUWADAMILOLA OLUWASEUN</w:t>
                              </w:r>
                            </w:sdtContent>
                          </w:sdt>
                          <w:r w:rsidR="00A83781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A8378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A8378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A8378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A8378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9474F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3</w:t>
                          </w:r>
                          <w:r w:rsidR="00A83781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391D9A" w:rsidRDefault="00A36A86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90C87F34FF214FD9B84CCFEB02A6558E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DA6940">
                          <w:rPr>
                            <w:color w:val="A6A6A6" w:themeColor="background1" w:themeShade="A6"/>
                            <w:sz w:val="18"/>
                            <w:szCs w:val="18"/>
                            <w:lang w:val="en-GB"/>
                          </w:rPr>
                          <w:t>AKINLOYE OLUWADAMILOLA OLUWASEUN</w:t>
                        </w:r>
                      </w:sdtContent>
                    </w:sdt>
                    <w:r w:rsidR="00A83781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A83781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A83781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A83781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A83781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89474F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3</w:t>
                    </w:r>
                    <w:r w:rsidR="00A83781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A86" w:rsidRDefault="00A36A86">
      <w:pPr>
        <w:spacing w:after="0" w:line="240" w:lineRule="auto"/>
      </w:pPr>
      <w:r>
        <w:separator/>
      </w:r>
    </w:p>
  </w:footnote>
  <w:footnote w:type="continuationSeparator" w:id="0">
    <w:p w:rsidR="00A36A86" w:rsidRDefault="00A3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D9A" w:rsidRDefault="00A837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9CD"/>
    <w:multiLevelType w:val="hybridMultilevel"/>
    <w:tmpl w:val="477009CA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74299"/>
    <w:multiLevelType w:val="hybridMultilevel"/>
    <w:tmpl w:val="41FA68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4B3F8D"/>
    <w:multiLevelType w:val="hybridMultilevel"/>
    <w:tmpl w:val="AA60C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6033A"/>
    <w:multiLevelType w:val="hybridMultilevel"/>
    <w:tmpl w:val="2D3EF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A3EC8"/>
    <w:multiLevelType w:val="hybridMultilevel"/>
    <w:tmpl w:val="5D90F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EA7AA9"/>
    <w:multiLevelType w:val="hybridMultilevel"/>
    <w:tmpl w:val="CEB0D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15277"/>
    <w:multiLevelType w:val="hybridMultilevel"/>
    <w:tmpl w:val="DF2C4C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582150"/>
    <w:multiLevelType w:val="hybridMultilevel"/>
    <w:tmpl w:val="89922F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124170"/>
    <w:multiLevelType w:val="hybridMultilevel"/>
    <w:tmpl w:val="4D982D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76DBA"/>
    <w:multiLevelType w:val="hybridMultilevel"/>
    <w:tmpl w:val="9AC26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C2757E"/>
    <w:multiLevelType w:val="hybridMultilevel"/>
    <w:tmpl w:val="21505816"/>
    <w:lvl w:ilvl="0" w:tplc="10CA8A2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F24E3"/>
    <w:multiLevelType w:val="hybridMultilevel"/>
    <w:tmpl w:val="A34AEF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15"/>
  </w:num>
  <w:num w:numId="11">
    <w:abstractNumId w:val="14"/>
  </w:num>
  <w:num w:numId="12">
    <w:abstractNumId w:val="17"/>
  </w:num>
  <w:num w:numId="13">
    <w:abstractNumId w:val="13"/>
  </w:num>
  <w:num w:numId="14">
    <w:abstractNumId w:val="1"/>
  </w:num>
  <w:num w:numId="15">
    <w:abstractNumId w:val="5"/>
  </w:num>
  <w:num w:numId="16">
    <w:abstractNumId w:val="2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40"/>
    <w:rsid w:val="0000106D"/>
    <w:rsid w:val="000F6D2C"/>
    <w:rsid w:val="001D14D2"/>
    <w:rsid w:val="00235264"/>
    <w:rsid w:val="003252A7"/>
    <w:rsid w:val="0038225E"/>
    <w:rsid w:val="00391D9A"/>
    <w:rsid w:val="005F63C9"/>
    <w:rsid w:val="00617B44"/>
    <w:rsid w:val="006321DF"/>
    <w:rsid w:val="00680CC8"/>
    <w:rsid w:val="007D3C9A"/>
    <w:rsid w:val="0089474F"/>
    <w:rsid w:val="008E1E05"/>
    <w:rsid w:val="00A36A86"/>
    <w:rsid w:val="00A83781"/>
    <w:rsid w:val="00B545EF"/>
    <w:rsid w:val="00B902BC"/>
    <w:rsid w:val="00C940C7"/>
    <w:rsid w:val="00CD17A3"/>
    <w:rsid w:val="00DA6940"/>
    <w:rsid w:val="00EA3AC7"/>
    <w:rsid w:val="00F92826"/>
    <w:rsid w:val="00F9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MingLiU-ExtB" w:hAnsi="MingLiU-ExtB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paragraph" w:styleId="PlainText">
    <w:name w:val="Plain Text"/>
    <w:basedOn w:val="Normal"/>
    <w:link w:val="PlainTextChar"/>
    <w:rsid w:val="00DA694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A694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MingLiU-ExtB" w:hAnsi="MingLiU-ExtB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paragraph" w:styleId="PlainText">
    <w:name w:val="Plain Text"/>
    <w:basedOn w:val="Normal"/>
    <w:link w:val="PlainTextChar"/>
    <w:rsid w:val="00DA694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A69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BFC4AD1A314D909CBAE86D746E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D8A2E-1E92-461F-9AAA-02A6EEC9BCF1}"/>
      </w:docPartPr>
      <w:docPartBody>
        <w:p w:rsidR="005A5EF4" w:rsidRDefault="005A5EF4">
          <w:pPr>
            <w:pStyle w:val="C8BFC4AD1A314D909CBAE86D746E9C93"/>
          </w:pPr>
          <w:r>
            <w:t>Choose a building block.</w:t>
          </w:r>
        </w:p>
      </w:docPartBody>
    </w:docPart>
    <w:docPart>
      <w:docPartPr>
        <w:name w:val="6D4312A8482B41AC8475955DA62BF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1E08B-DFFD-4A87-B451-9B33502AE144}"/>
      </w:docPartPr>
      <w:docPartBody>
        <w:p w:rsidR="005A5EF4" w:rsidRDefault="005A5EF4">
          <w:pPr>
            <w:pStyle w:val="6D4312A8482B41AC8475955DA62BF918"/>
          </w:pPr>
          <w:r>
            <w:t>[Type Your Name]</w:t>
          </w:r>
        </w:p>
      </w:docPartBody>
    </w:docPart>
    <w:docPart>
      <w:docPartPr>
        <w:name w:val="FDA181C2E8A74D81BAE40E52A2DF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E7E2-B87A-4F61-9665-22E9342B694A}"/>
      </w:docPartPr>
      <w:docPartBody>
        <w:p w:rsidR="005A5EF4" w:rsidRDefault="005A5EF4">
          <w:pPr>
            <w:pStyle w:val="FDA181C2E8A74D81BAE40E52A2DFDA50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250210375BFC47C4A1D1AF5854D4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588B-3655-41C7-8DC7-0AA7E5ED5FEA}"/>
      </w:docPartPr>
      <w:docPartBody>
        <w:p w:rsidR="005A5EF4" w:rsidRDefault="005A5EF4">
          <w:pPr>
            <w:pStyle w:val="250210375BFC47C4A1D1AF5854D4D328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EC167CAC86F74E4C88481B7E29874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6A9E-6C9F-460F-AD73-25EA2191D25E}"/>
      </w:docPartPr>
      <w:docPartBody>
        <w:p w:rsidR="005A5EF4" w:rsidRDefault="005A5EF4">
          <w:pPr>
            <w:pStyle w:val="EC167CAC86F74E4C88481B7E2987429C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90C87F34FF214FD9B84CCFEB02A65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9AC6-A2B0-49F4-88FB-5301BCCEABDF}"/>
      </w:docPartPr>
      <w:docPartBody>
        <w:p w:rsidR="005A5EF4" w:rsidRDefault="005A5EF4">
          <w:pPr>
            <w:pStyle w:val="90C87F34FF214FD9B84CCFEB02A6558E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altName w:val="HGS明朝B"/>
    <w:panose1 w:val="00000000000000000000"/>
    <w:charset w:val="80"/>
    <w:family w:val="roman"/>
    <w:notTrueType/>
    <w:pitch w:val="default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F4"/>
    <w:rsid w:val="00356D1C"/>
    <w:rsid w:val="00545D71"/>
    <w:rsid w:val="005A5EF4"/>
    <w:rsid w:val="00FA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BFC4AD1A314D909CBAE86D746E9C93">
    <w:name w:val="C8BFC4AD1A314D909CBAE86D746E9C93"/>
  </w:style>
  <w:style w:type="paragraph" w:customStyle="1" w:styleId="6D4312A8482B41AC8475955DA62BF918">
    <w:name w:val="6D4312A8482B41AC8475955DA62BF918"/>
  </w:style>
  <w:style w:type="paragraph" w:customStyle="1" w:styleId="FDA181C2E8A74D81BAE40E52A2DFDA50">
    <w:name w:val="FDA181C2E8A74D81BAE40E52A2DFDA50"/>
  </w:style>
  <w:style w:type="paragraph" w:customStyle="1" w:styleId="250210375BFC47C4A1D1AF5854D4D328">
    <w:name w:val="250210375BFC47C4A1D1AF5854D4D328"/>
  </w:style>
  <w:style w:type="paragraph" w:customStyle="1" w:styleId="EC167CAC86F74E4C88481B7E2987429C">
    <w:name w:val="EC167CAC86F74E4C88481B7E2987429C"/>
  </w:style>
  <w:style w:type="paragraph" w:customStyle="1" w:styleId="9E133F6E26C04FA9B3FD84E34D3BD6EC">
    <w:name w:val="9E133F6E26C04FA9B3FD84E34D3BD6EC"/>
  </w:style>
  <w:style w:type="paragraph" w:customStyle="1" w:styleId="E1E6213CCAC043F298C544739720880F">
    <w:name w:val="E1E6213CCAC043F298C544739720880F"/>
  </w:style>
  <w:style w:type="paragraph" w:customStyle="1" w:styleId="ADE0F893101245B59A06129888CF3796">
    <w:name w:val="ADE0F893101245B59A06129888CF3796"/>
  </w:style>
  <w:style w:type="paragraph" w:customStyle="1" w:styleId="E8A1F9009CFE4615A85E54E95D680CB2">
    <w:name w:val="E8A1F9009CFE4615A85E54E95D680CB2"/>
  </w:style>
  <w:style w:type="paragraph" w:customStyle="1" w:styleId="9D0490861EA646FFABBF45F3087148D3">
    <w:name w:val="9D0490861EA646FFABBF45F3087148D3"/>
  </w:style>
  <w:style w:type="paragraph" w:customStyle="1" w:styleId="1A416E986E5641099BAB870ED07CE541">
    <w:name w:val="1A416E986E5641099BAB870ED07CE541"/>
  </w:style>
  <w:style w:type="paragraph" w:customStyle="1" w:styleId="B7178C59C22E4D50B7EF2A309DFD266E">
    <w:name w:val="B7178C59C22E4D50B7EF2A309DFD266E"/>
  </w:style>
  <w:style w:type="paragraph" w:customStyle="1" w:styleId="A30D214B6C57495F85D28D8EE5140A60">
    <w:name w:val="A30D214B6C57495F85D28D8EE5140A60"/>
  </w:style>
  <w:style w:type="paragraph" w:customStyle="1" w:styleId="2981C79612DC4DE694F67D72F8D57BD6">
    <w:name w:val="2981C79612DC4DE694F67D72F8D57BD6"/>
  </w:style>
  <w:style w:type="paragraph" w:customStyle="1" w:styleId="21FD6319B5FD44A5A7C02457829EB1AF">
    <w:name w:val="21FD6319B5FD44A5A7C02457829EB1AF"/>
  </w:style>
  <w:style w:type="paragraph" w:customStyle="1" w:styleId="A22489B08CDC4B0984709E64ED1AFF86">
    <w:name w:val="A22489B08CDC4B0984709E64ED1AFF86"/>
  </w:style>
  <w:style w:type="paragraph" w:customStyle="1" w:styleId="5A44E65603684C04AA61D5AA460E7164">
    <w:name w:val="5A44E65603684C04AA61D5AA460E7164"/>
  </w:style>
  <w:style w:type="paragraph" w:customStyle="1" w:styleId="CF59135AD12B490D9962E45BF07AB0D5">
    <w:name w:val="CF59135AD12B490D9962E45BF07AB0D5"/>
  </w:style>
  <w:style w:type="paragraph" w:customStyle="1" w:styleId="C8A3F13B3E1B4F658428053827F035C6">
    <w:name w:val="C8A3F13B3E1B4F658428053827F035C6"/>
  </w:style>
  <w:style w:type="paragraph" w:customStyle="1" w:styleId="90C87F34FF214FD9B84CCFEB02A6558E">
    <w:name w:val="90C87F34FF214FD9B84CCFEB02A655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BFC4AD1A314D909CBAE86D746E9C93">
    <w:name w:val="C8BFC4AD1A314D909CBAE86D746E9C93"/>
  </w:style>
  <w:style w:type="paragraph" w:customStyle="1" w:styleId="6D4312A8482B41AC8475955DA62BF918">
    <w:name w:val="6D4312A8482B41AC8475955DA62BF918"/>
  </w:style>
  <w:style w:type="paragraph" w:customStyle="1" w:styleId="FDA181C2E8A74D81BAE40E52A2DFDA50">
    <w:name w:val="FDA181C2E8A74D81BAE40E52A2DFDA50"/>
  </w:style>
  <w:style w:type="paragraph" w:customStyle="1" w:styleId="250210375BFC47C4A1D1AF5854D4D328">
    <w:name w:val="250210375BFC47C4A1D1AF5854D4D328"/>
  </w:style>
  <w:style w:type="paragraph" w:customStyle="1" w:styleId="EC167CAC86F74E4C88481B7E2987429C">
    <w:name w:val="EC167CAC86F74E4C88481B7E2987429C"/>
  </w:style>
  <w:style w:type="paragraph" w:customStyle="1" w:styleId="9E133F6E26C04FA9B3FD84E34D3BD6EC">
    <w:name w:val="9E133F6E26C04FA9B3FD84E34D3BD6EC"/>
  </w:style>
  <w:style w:type="paragraph" w:customStyle="1" w:styleId="E1E6213CCAC043F298C544739720880F">
    <w:name w:val="E1E6213CCAC043F298C544739720880F"/>
  </w:style>
  <w:style w:type="paragraph" w:customStyle="1" w:styleId="ADE0F893101245B59A06129888CF3796">
    <w:name w:val="ADE0F893101245B59A06129888CF3796"/>
  </w:style>
  <w:style w:type="paragraph" w:customStyle="1" w:styleId="E8A1F9009CFE4615A85E54E95D680CB2">
    <w:name w:val="E8A1F9009CFE4615A85E54E95D680CB2"/>
  </w:style>
  <w:style w:type="paragraph" w:customStyle="1" w:styleId="9D0490861EA646FFABBF45F3087148D3">
    <w:name w:val="9D0490861EA646FFABBF45F3087148D3"/>
  </w:style>
  <w:style w:type="paragraph" w:customStyle="1" w:styleId="1A416E986E5641099BAB870ED07CE541">
    <w:name w:val="1A416E986E5641099BAB870ED07CE541"/>
  </w:style>
  <w:style w:type="paragraph" w:customStyle="1" w:styleId="B7178C59C22E4D50B7EF2A309DFD266E">
    <w:name w:val="B7178C59C22E4D50B7EF2A309DFD266E"/>
  </w:style>
  <w:style w:type="paragraph" w:customStyle="1" w:styleId="A30D214B6C57495F85D28D8EE5140A60">
    <w:name w:val="A30D214B6C57495F85D28D8EE5140A60"/>
  </w:style>
  <w:style w:type="paragraph" w:customStyle="1" w:styleId="2981C79612DC4DE694F67D72F8D57BD6">
    <w:name w:val="2981C79612DC4DE694F67D72F8D57BD6"/>
  </w:style>
  <w:style w:type="paragraph" w:customStyle="1" w:styleId="21FD6319B5FD44A5A7C02457829EB1AF">
    <w:name w:val="21FD6319B5FD44A5A7C02457829EB1AF"/>
  </w:style>
  <w:style w:type="paragraph" w:customStyle="1" w:styleId="A22489B08CDC4B0984709E64ED1AFF86">
    <w:name w:val="A22489B08CDC4B0984709E64ED1AFF86"/>
  </w:style>
  <w:style w:type="paragraph" w:customStyle="1" w:styleId="5A44E65603684C04AA61D5AA460E7164">
    <w:name w:val="5A44E65603684C04AA61D5AA460E7164"/>
  </w:style>
  <w:style w:type="paragraph" w:customStyle="1" w:styleId="CF59135AD12B490D9962E45BF07AB0D5">
    <w:name w:val="CF59135AD12B490D9962E45BF07AB0D5"/>
  </w:style>
  <w:style w:type="paragraph" w:customStyle="1" w:styleId="C8A3F13B3E1B4F658428053827F035C6">
    <w:name w:val="C8A3F13B3E1B4F658428053827F035C6"/>
  </w:style>
  <w:style w:type="paragraph" w:customStyle="1" w:styleId="90C87F34FF214FD9B84CCFEB02A6558E">
    <w:name w:val="90C87F34FF214FD9B84CCFEB02A65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50, CLOSE I, LSDPC RIVERVIEW ESTATE, ISHERI, LAGOS STATE</CompanyAddress>
  <CompanyPhone>+234 817 638 6553</CompanyPhone>
  <CompanyFax/>
  <CompanyEmail>akinloyedamilola@gmail.com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A9813BE-74B4-430D-83C6-5C05122F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ApothecaryResume.dotx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AKINLOYE OLUWADAMILOLA OLUWASEUN</dc:creator>
  <cp:lastModifiedBy>Zoe</cp:lastModifiedBy>
  <cp:revision>2</cp:revision>
  <dcterms:created xsi:type="dcterms:W3CDTF">2017-03-01T08:20:00Z</dcterms:created>
  <dcterms:modified xsi:type="dcterms:W3CDTF">2017-03-01T08:20:00Z</dcterms:modified>
</cp:coreProperties>
</file>