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404040" w:themeColor="text1" w:themeTint="BF"/>
          <w:sz w:val="48"/>
          <w:szCs w:val="48"/>
          <w:rFonts w:ascii="Arial" w:eastAsia="Arial" w:hAnsi="Arial" w:hint="default"/>
        </w:rPr>
        <w:outlineLvl w:val="0"/>
        <w:wordWrap w:val="off"/>
        <w:autoSpaceDE w:val="0"/>
        <w:autoSpaceDN w:val="0"/>
      </w:pPr>
      <w:r>
        <w:rPr>
          <w:b w:val="1"/>
          <w:color w:val="404040" w:themeColor="text1" w:themeTint="BF"/>
          <w:sz w:val="48"/>
          <w:szCs w:val="48"/>
          <w:rFonts w:ascii="Arial" w:eastAsia="Times New Roman" w:hAnsi="Times New Roman" w:hint="default"/>
        </w:rPr>
        <w:t>RESUME</w:t>
      </w:r>
    </w:p>
    <w:p>
      <w:pPr>
        <w:pStyle w:val="PO165"/>
        <w:numPr>
          <w:ilvl w:val="0"/>
          <w:numId w:val="0"/>
        </w:numPr>
        <w:jc w:val="center"/>
        <w:spacing w:lineRule="auto" w:line="240" w:before="0" w:after="0"/>
        <w:ind w:right="0" w:firstLine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</w:tabs>
        <w:rPr>
          <w:b w:val="1"/>
          <w:color w:val="404040" w:themeColor="text1" w:themeTint="BF"/>
          <w:sz w:val="20"/>
          <w:szCs w:val="20"/>
          <w:rFonts w:ascii="맑은 고딕" w:eastAsia="Arial" w:hAnsi="Arial" w:hint="default"/>
        </w:rPr>
        <w:autoSpaceDE w:val="0"/>
        <w:autoSpaceDN w:val="0"/>
      </w:pPr>
    </w:p>
    <w:p>
      <w:pPr>
        <w:numPr>
          <w:ilvl w:val="0"/>
          <w:numId w:val="0"/>
        </w:numPr>
        <w:jc w:val="right"/>
        <w:spacing w:lineRule="auto" w:line="240" w:before="0" w:after="0"/>
        <w:ind w:right="0" w:firstLine="0"/>
        <w:rPr>
          <w:color w:val="auto"/>
          <w:sz w:val="16"/>
          <w:szCs w:val="16"/>
          <w:rFonts w:ascii="Times New Roman" w:eastAsia="Times New Roman" w:hAnsi="Times New Roman" w:hint="default"/>
        </w:rPr>
        <w:wordWrap w:val="off"/>
        <w:autoSpaceDE w:val="0"/>
        <w:autoSpaceDN w:val="0"/>
      </w:pP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8931" w:type="dxa"/>
        <w:tblInd w:w="108" w:type="dxa"/>
        <w:tblLook w:val="0004A0" w:firstRow="1" w:lastRow="0" w:firstColumn="1" w:lastColumn="0" w:noHBand="0" w:noVBand="1"/>
        <w:tblLayout w:type="fixed"/>
      </w:tblPr>
      <w:tblGrid>
        <w:gridCol w:w="3544"/>
        <w:gridCol w:w="538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atleast" w:val="454"/>
          <w:hidden w:val="0"/>
        </w:trPr>
        <w:tc>
          <w:tcPr>
            <w:tcW w:type="dxa" w:w="3544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tcBorders>
              <w:bottom w:val="dotted" w:color="auto" w:sz="4"/>
              <w:right w:val="dotted" w:color="auto" w:sz="4"/>
              <w:top w:val="single" w:color="auto" w:sz="1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404040" w:themeColor="text1" w:themeTint="BF"/>
                <w:sz w:val="20"/>
                <w:szCs w:val="20"/>
                <w:rFonts w:ascii="Arial" w:eastAsia="Arial" w:hAnsi="Arial" w:hint="default"/>
              </w:rPr>
              <w:wordWrap w:val="off"/>
              <w:autoSpaceDE w:val="0"/>
              <w:autoSpaceDN w:val="0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Arial" w:eastAsia="Arial" w:hAnsi="Arial" w:hint="default"/>
              </w:rPr>
              <w:t>Name</w:t>
            </w:r>
          </w:p>
        </w:tc>
        <w:tc>
          <w:tcPr>
            <w:tcW w:type="dxa" w:w="5387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center"/>
            <w:tcBorders>
              <w:bottom w:val="dotted" w:color="auto" w:sz="4"/>
              <w:left w:val="dotted" w:color="auto" w:sz="4"/>
              <w:top w:val="single" w:color="auto" w:sz="1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sz w:val="16"/>
                <w:szCs w:val="16"/>
                <w:rFonts w:ascii="Times New Roman" w:eastAsia="Times New Roman" w:hAnsi="Times New Roman" w:hint="default"/>
              </w:rPr>
              <w:wordWrap w:val="off"/>
              <w:autoSpaceDE w:val="0"/>
              <w:autoSpaceDN w:val="0"/>
            </w:pPr>
            <w:r>
              <w:rPr>
                <w:color w:val="auto"/>
                <w:sz w:val="16"/>
                <w:szCs w:val="16"/>
                <w:rFonts w:ascii="Times New Roman" w:eastAsia="Times New Roman" w:hAnsi="Times New Roman" w:hint="default"/>
              </w:rPr>
              <w:t xml:space="preserve">Ekpoinam Godwin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54"/>
          <w:hidden w:val="0"/>
        </w:trPr>
        <w:tc>
          <w:tcPr>
            <w:tcW w:type="dxa" w:w="354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tcBorders>
              <w:bottom w:val="dotted" w:color="auto" w:sz="4"/>
              <w:right w:val="dotted" w:color="auto" w:sz="4"/>
              <w:top w:val="dotted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404040" w:themeColor="text1" w:themeTint="BF"/>
                <w:sz w:val="20"/>
                <w:szCs w:val="20"/>
                <w:rFonts w:ascii="Arial" w:eastAsia="Arial" w:hAnsi="Arial" w:hint="default"/>
              </w:rPr>
              <w:wordWrap w:val="off"/>
              <w:autoSpaceDE w:val="0"/>
              <w:autoSpaceDN w:val="0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Arial" w:eastAsia="Arial" w:hAnsi="Arial" w:hint="default"/>
              </w:rPr>
              <w:t>Address</w:t>
            </w:r>
          </w:p>
        </w:tc>
        <w:tc>
          <w:tcPr>
            <w:tcW w:type="dxa" w:w="538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dotted" w:color="auto" w:sz="4"/>
              <w:left w:val="dotted" w:color="auto" w:sz="4"/>
              <w:top w:val="dotted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sz w:val="16"/>
                <w:szCs w:val="16"/>
                <w:rFonts w:ascii="Times New Roman" w:eastAsia="Times New Roman" w:hAnsi="Times New Roman" w:hint="default"/>
              </w:rPr>
              <w:wordWrap w:val="off"/>
              <w:autoSpaceDE w:val="0"/>
              <w:autoSpaceDN w:val="0"/>
            </w:pPr>
            <w:r>
              <w:rPr>
                <w:color w:val="auto"/>
                <w:sz w:val="16"/>
                <w:szCs w:val="16"/>
                <w:rFonts w:ascii="Times New Roman" w:eastAsia="Times New Roman" w:hAnsi="Times New Roman" w:hint="default"/>
              </w:rPr>
              <w:t xml:space="preserve">3, Apostolic Close, Olowora, Ikeja, Lagos.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454"/>
          <w:hidden w:val="0"/>
        </w:trPr>
        <w:tc>
          <w:tcPr>
            <w:tcW w:type="dxa" w:w="3544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tcBorders>
              <w:bottom w:val="dotted" w:color="auto" w:sz="4"/>
              <w:right w:val="dotted" w:color="auto" w:sz="4"/>
              <w:top w:val="dotted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404040" w:themeColor="text1" w:themeTint="BF"/>
                <w:sz w:val="20"/>
                <w:szCs w:val="20"/>
                <w:rFonts w:ascii="Arial" w:eastAsia="Arial" w:hAnsi="Arial" w:hint="default"/>
              </w:rPr>
              <w:wordWrap w:val="off"/>
              <w:autoSpaceDE w:val="0"/>
              <w:autoSpaceDN w:val="0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Arial" w:eastAsia="Arial" w:hAnsi="Arial" w:hint="default"/>
              </w:rPr>
              <w:t xml:space="preserve">Telephone number</w:t>
            </w:r>
          </w:p>
        </w:tc>
        <w:tc>
          <w:tcPr>
            <w:tcW w:type="dxa" w:w="538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dotted" w:color="auto" w:sz="4"/>
              <w:left w:val="dotted" w:color="auto" w:sz="4"/>
              <w:top w:val="dotted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sz w:val="16"/>
                <w:szCs w:val="16"/>
                <w:rFonts w:ascii="Times New Roman" w:eastAsia="Times New Roman" w:hAnsi="Times New Roman" w:hint="default"/>
              </w:rPr>
              <w:wordWrap w:val="off"/>
              <w:autoSpaceDE w:val="0"/>
              <w:autoSpaceDN w:val="0"/>
            </w:pPr>
            <w:r>
              <w:rPr>
                <w:color w:val="auto"/>
                <w:sz w:val="16"/>
                <w:szCs w:val="16"/>
                <w:rFonts w:ascii="Times New Roman" w:eastAsia="Times New Roman" w:hAnsi="Times New Roman" w:hint="default"/>
              </w:rPr>
              <w:t xml:space="preserve">08128153112, 08102322242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54"/>
          <w:hidden w:val="0"/>
        </w:trPr>
        <w:tc>
          <w:tcPr>
            <w:tcW w:type="dxa" w:w="354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tcBorders>
              <w:bottom w:val="dotted" w:color="auto" w:sz="4"/>
              <w:right w:val="dotted" w:color="auto" w:sz="4"/>
              <w:top w:val="dotted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404040" w:themeColor="text1" w:themeTint="BF"/>
                <w:sz w:val="20"/>
                <w:szCs w:val="20"/>
                <w:rFonts w:ascii="Arial" w:eastAsia="Arial" w:hAnsi="Arial" w:hint="default"/>
              </w:rPr>
              <w:wordWrap w:val="off"/>
              <w:autoSpaceDE w:val="0"/>
              <w:autoSpaceDN w:val="0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Arial" w:eastAsia="Arial" w:hAnsi="Arial" w:hint="default"/>
              </w:rPr>
              <w:t>E-mail</w:t>
            </w:r>
          </w:p>
        </w:tc>
        <w:tc>
          <w:tcPr>
            <w:tcW w:type="dxa" w:w="538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dotted" w:color="auto" w:sz="4"/>
              <w:left w:val="dotted" w:color="auto" w:sz="4"/>
              <w:top w:val="dotted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sz w:val="16"/>
                <w:szCs w:val="16"/>
                <w:rFonts w:ascii="Times New Roman" w:eastAsia="Times New Roman" w:hAnsi="Times New Roman" w:hint="default"/>
              </w:rPr>
              <w:wordWrap w:val="off"/>
              <w:autoSpaceDE w:val="0"/>
              <w:autoSpaceDN w:val="0"/>
            </w:pPr>
            <w:r>
              <w:rPr>
                <w:color w:val="auto"/>
                <w:sz w:val="16"/>
                <w:szCs w:val="16"/>
                <w:rFonts w:ascii="Times New Roman" w:eastAsia="Times New Roman" w:hAnsi="Times New Roman" w:hint="default"/>
              </w:rPr>
              <w:t>geeekpo@gmail.com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sz w:val="16"/>
          <w:szCs w:val="16"/>
          <w:rFonts w:ascii="Times New Roman" w:eastAsia="Times New Roman" w:hAnsi="Times New Roman" w:hint="default"/>
        </w:rPr>
        <w:wordWrap w:val="off"/>
        <w:autoSpaceDE w:val="0"/>
        <w:autoSpaceDN w:val="0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sz w:val="16"/>
          <w:szCs w:val="16"/>
          <w:rFonts w:ascii="Times New Roman" w:eastAsia="Times New Roman" w:hAnsi="Times New Roman" w:hint="default"/>
        </w:rPr>
        <w:wordWrap w:val="off"/>
        <w:autoSpaceDE w:val="0"/>
        <w:autoSpaceDN w:val="0"/>
      </w:pPr>
    </w:p>
    <w:tbl>
      <w:tblID w:val="0"/>
      <w:tblPr>
        <w:tblCellMar>
          <w:left w:w="108" w:type="dxa"/>
          <w:top w:w="0" w:type="dxa"/>
          <w:right w:w="108" w:type="dxa"/>
          <w:bottom w:w="0" w:type="dxa"/>
        </w:tblCellMar>
        <w:tblW w:w="8946" w:type="dxa"/>
        <w:tblInd w:w="108" w:type="dxa"/>
        <w:tblLook w:val="0004A0" w:firstRow="1" w:lastRow="0" w:firstColumn="1" w:lastColumn="0" w:noHBand="0" w:noVBand="1"/>
        <w:tblLayout w:type="fixed"/>
      </w:tblPr>
      <w:tblGrid>
        <w:gridCol w:w="1597"/>
        <w:gridCol w:w="390"/>
        <w:gridCol w:w="695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atleast" w:val="1158"/>
          <w:hidden w:val="0"/>
        </w:trPr>
        <w:tc>
          <w:tcPr>
            <w:tcW w:type="dxa" w:w="1597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top"/>
            <w:tcBorders>
              <w:bottom w:val="single" w:color="auto" w:sz="12"/>
              <w:top w:val="single" w:color="auto" w:sz="1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75" w:before="120" w:after="0"/>
              <w:ind w:right="0" w:firstLine="0"/>
              <w:rPr>
                <w:color w:val="404040" w:themeColor="text1" w:themeTint="BF"/>
                <w:sz w:val="20"/>
                <w:szCs w:val="20"/>
                <w:rFonts w:ascii="Tahoma" w:eastAsia="Tahoma" w:hAnsi="Tahoma" w:hint="default"/>
              </w:rPr>
              <w:autoSpaceDE w:val="0"/>
              <w:autoSpaceDN w:val="0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Tahoma" w:eastAsia="Tahoma" w:hAnsi="Tahoma" w:hint="default"/>
              </w:rPr>
              <w:t>Education</w:t>
            </w:r>
          </w:p>
        </w:tc>
        <w:tc>
          <w:tcPr>
            <w:tcW w:type="dxa" w:w="39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68" w:after="0"/>
              <w:ind w:right="0" w:firstLine="0"/>
              <w:rPr>
                <w:color w:val="404040" w:themeColor="text1" w:themeTint="BF"/>
                <w:sz w:val="20"/>
                <w:szCs w:val="20"/>
                <w:rFonts w:ascii="Times New Roman" w:eastAsia="Times New Roman" w:hAnsi="Times New Roman" w:hint="default"/>
              </w:rPr>
              <w:autoSpaceDE w:val="0"/>
              <w:autoSpaceDN w:val="0"/>
            </w:pPr>
          </w:p>
        </w:tc>
        <w:tc>
          <w:tcPr>
            <w:tcW w:type="dxa" w:w="6959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top"/>
            <w:tcBorders>
              <w:bottom w:val="dotted" w:color="auto" w:sz="4"/>
              <w:top w:val="dotted" w:color="auto" w:sz="4"/>
            </w:tcBorders>
          </w:tcPr>
          <w:p>
            <w:pPr>
              <w:pStyle w:val="PO153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9414"/>
              </w:tabs>
              <w:rPr>
                <w:b w:val="1"/>
                <w:color w:val="404040" w:themeColor="text1" w:themeTint="BF"/>
                <w:sz w:val="18"/>
                <w:szCs w:val="18"/>
                <w:caps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rStyle w:val="PO152"/>
                <w:b w:val="1"/>
                <w:color w:val="404040" w:themeColor="text1" w:themeTint="BF"/>
                <w:sz w:val="18"/>
                <w:szCs w:val="18"/>
                <w:caps/>
                <w:rFonts w:ascii="Arial" w:eastAsia="Arial" w:hAnsi="Arial" w:hint="default"/>
              </w:rPr>
              <w:t xml:space="preserve">UNIVERSITY OF CALABAR , Calabar, CROSS-RIVER STATE(2013-2017)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rStyle w:val="PO152"/>
                <w:b w:val="0"/>
                <w:color w:val="404040" w:themeColor="text1" w:themeTint="BF"/>
                <w:sz w:val="18"/>
                <w:szCs w:val="18"/>
                <w:caps/>
                <w:rFonts w:ascii="Arial" w:eastAsia="Arial" w:hAnsi="Arial" w:hint="default"/>
              </w:rPr>
              <w:autoSpaceDE w:val="0"/>
              <w:autoSpaceDN w:val="0"/>
            </w:pPr>
            <w:r>
              <w:rPr>
                <w:rStyle w:val="PO152"/>
                <w:b w:val="0"/>
                <w:color w:val="404040" w:themeColor="text1" w:themeTint="BF"/>
                <w:sz w:val="18"/>
                <w:szCs w:val="18"/>
                <w:caps/>
                <w:rFonts w:ascii="Arial" w:eastAsia="Arial" w:hAnsi="Arial" w:hint="default"/>
              </w:rPr>
              <w:t xml:space="preserve">Genetics &amp; biotechnology degree(BSc)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color w:val="404040" w:themeColor="text1" w:themeTint="BF"/>
                <w:sz w:val="20"/>
                <w:szCs w:val="20"/>
                <w:rFonts w:ascii="Arial" w:eastAsia="Arial" w:hAnsi="Arial" w:hint="default"/>
              </w:rPr>
              <w:autoSpaceDE w:val="0"/>
              <w:autoSpaceDN w:val="0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158"/>
          <w:hidden w:val="0"/>
        </w:trPr>
        <w:tc>
          <w:tcPr>
            <w:tcW w:type="dxa" w:w="159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bottom w:val="single" w:color="auto" w:sz="12"/>
              <w:top w:val="single" w:color="auto" w:sz="1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75" w:before="120" w:after="0"/>
              <w:ind w:right="0" w:firstLine="0"/>
              <w:rPr>
                <w:color w:val="404040" w:themeColor="text1" w:themeTint="BF"/>
                <w:sz w:val="20"/>
                <w:szCs w:val="20"/>
                <w:rFonts w:ascii="Tahoma" w:eastAsia="Tahoma" w:hAnsi="Tahoma" w:hint="default"/>
              </w:rPr>
              <w:autoSpaceDE w:val="0"/>
              <w:autoSpaceDN w:val="0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Tahoma" w:eastAsia="Tahoma" w:hAnsi="Tahoma" w:hint="default"/>
              </w:rPr>
              <w:t>Experienc</w:t>
            </w:r>
            <w:r>
              <w:rPr>
                <w:b w:val="1"/>
                <w:color w:val="404040" w:themeColor="text1" w:themeTint="BF"/>
                <w:sz w:val="16"/>
                <w:szCs w:val="16"/>
                <w:rFonts w:ascii="Tahoma" w:eastAsia="Times New Roman" w:hAnsi="Times New Roman" w:hint="default"/>
              </w:rPr>
              <w:t>e</w:t>
            </w:r>
            <w:r>
              <w:rPr>
                <w:b w:val="1"/>
                <w:color w:val="404040" w:themeColor="text1" w:themeTint="BF"/>
                <w:sz w:val="16"/>
                <w:szCs w:val="16"/>
                <w:rFonts w:ascii="Tahoma" w:eastAsia="Tahoma" w:hAnsi="Tahoma" w:hint="default"/>
              </w:rPr>
              <w:t>s</w:t>
            </w:r>
          </w:p>
        </w:tc>
        <w:tc>
          <w:tcPr>
            <w:tcW w:type="dxa" w:w="39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68" w:after="0"/>
              <w:ind w:right="0" w:firstLine="0"/>
              <w:rPr>
                <w:color w:val="404040" w:themeColor="text1" w:themeTint="BF"/>
                <w:sz w:val="20"/>
                <w:szCs w:val="20"/>
                <w:rFonts w:ascii="Times New Roman" w:eastAsia="Times New Roman" w:hAnsi="Times New Roman" w:hint="default"/>
              </w:rPr>
              <w:autoSpaceDE w:val="0"/>
              <w:autoSpaceDN w:val="0"/>
            </w:pPr>
          </w:p>
        </w:tc>
        <w:tc>
          <w:tcPr>
            <w:tcW w:type="dxa" w:w="695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tcBorders>
              <w:bottom w:val="dotted" w:color="auto" w:sz="4"/>
              <w:top w:val="dotted" w:color="auto" w:sz="4"/>
            </w:tcBorders>
          </w:tcPr>
          <w:p>
            <w:pPr>
              <w:pStyle w:val="PO153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9414"/>
              </w:tabs>
              <w:rPr>
                <w:b w:val="1"/>
                <w:color w:val="404040" w:themeColor="text1" w:themeTint="BF"/>
                <w:sz w:val="18"/>
                <w:szCs w:val="18"/>
                <w:caps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rStyle w:val="PO152"/>
                <w:b w:val="1"/>
                <w:color w:val="404040" w:themeColor="text1" w:themeTint="BF"/>
                <w:sz w:val="18"/>
                <w:szCs w:val="18"/>
                <w:caps/>
                <w:rFonts w:ascii="Arial" w:eastAsia="Arial" w:hAnsi="Arial" w:hint="default"/>
              </w:rPr>
              <w:t xml:space="preserve">Ministry of Health, awka, anambra state(2018-2019)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color w:val="404040" w:themeColor="text1" w:themeTint="BF"/>
                <w:sz w:val="20"/>
                <w:szCs w:val="20"/>
                <w:rFonts w:ascii="Arial" w:eastAsia="Arial" w:hAnsi="Arial" w:hint="default"/>
              </w:rPr>
              <w:autoSpaceDE w:val="0"/>
              <w:autoSpaceDN w:val="0"/>
            </w:pPr>
            <w:r>
              <w:rPr>
                <w:rStyle w:val="PO154"/>
                <w:b w:val="0"/>
                <w:color w:val="404040" w:themeColor="text1" w:themeTint="BF"/>
                <w:sz w:val="18"/>
                <w:szCs w:val="18"/>
                <w:rFonts w:ascii="Arial" w:eastAsia="Arial" w:hAnsi="Arial" w:hint="default"/>
              </w:rPr>
              <w:t xml:space="preserve">-  PUBLIC HEALTH/DISEASE CONTROL OFFICER 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158"/>
          <w:hidden w:val="0"/>
        </w:trPr>
        <w:tc>
          <w:tcPr>
            <w:tcW w:type="dxa" w:w="1597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bottom w:val="single" w:color="auto" w:sz="12"/>
              <w:top w:val="single" w:color="auto" w:sz="1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75" w:before="120" w:after="0"/>
              <w:ind w:right="0" w:firstLine="0"/>
              <w:rPr>
                <w:color w:val="404040" w:themeColor="text1" w:themeTint="BF"/>
                <w:sz w:val="20"/>
                <w:szCs w:val="20"/>
                <w:rFonts w:ascii="Tahoma" w:eastAsia="Tahoma" w:hAnsi="Tahoma" w:hint="default"/>
              </w:rPr>
              <w:autoSpaceDE w:val="0"/>
              <w:autoSpaceDN w:val="0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Tahoma" w:eastAsia="Tahoma" w:hAnsi="Tahoma" w:hint="default"/>
              </w:rPr>
              <w:t xml:space="preserve">Language Ability</w:t>
            </w:r>
          </w:p>
        </w:tc>
        <w:tc>
          <w:tcPr>
            <w:tcW w:type="dxa" w:w="39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68" w:after="0"/>
              <w:ind w:right="0" w:firstLine="0"/>
              <w:rPr>
                <w:color w:val="404040" w:themeColor="text1" w:themeTint="BF"/>
                <w:sz w:val="20"/>
                <w:szCs w:val="20"/>
                <w:rFonts w:ascii="Times New Roman" w:eastAsia="Times New Roman" w:hAnsi="Times New Roman" w:hint="default"/>
              </w:rPr>
              <w:autoSpaceDE w:val="0"/>
              <w:autoSpaceDN w:val="0"/>
            </w:pPr>
          </w:p>
        </w:tc>
        <w:tc>
          <w:tcPr>
            <w:tcW w:type="dxa" w:w="6959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tcBorders>
              <w:bottom w:val="dotted" w:color="auto" w:sz="4"/>
              <w:top w:val="dotted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b w:val="1"/>
                <w:color w:val="404040" w:themeColor="text1" w:themeTint="BF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b w:val="1"/>
                <w:color w:val="404040" w:themeColor="text1" w:themeTint="BF"/>
                <w:sz w:val="18"/>
                <w:szCs w:val="18"/>
                <w:rFonts w:ascii="Arial" w:eastAsia="Arial" w:hAnsi="Arial" w:hint="default"/>
              </w:rPr>
              <w:t xml:space="preserve">Fluent in English and Yoruba , Beginner at Chinese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color w:val="404040" w:themeColor="text1" w:themeTint="BF"/>
                <w:sz w:val="20"/>
                <w:szCs w:val="20"/>
                <w:rFonts w:ascii="Arial" w:eastAsia="Arial" w:hAnsi="Arial" w:hint="default"/>
              </w:rPr>
              <w:autoSpaceDE w:val="0"/>
              <w:autoSpaceDN w:val="0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158"/>
          <w:hidden w:val="0"/>
        </w:trPr>
        <w:tc>
          <w:tcPr>
            <w:tcW w:type="dxa" w:w="159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bottom w:val="single" w:color="auto" w:sz="12"/>
              <w:top w:val="single" w:color="auto" w:sz="1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75" w:before="120" w:after="0"/>
              <w:ind w:right="0" w:firstLine="0"/>
              <w:rPr>
                <w:color w:val="404040" w:themeColor="text1" w:themeTint="BF"/>
                <w:sz w:val="20"/>
                <w:szCs w:val="20"/>
                <w:rFonts w:ascii="Tahoma" w:eastAsia="Tahoma" w:hAnsi="Tahoma" w:hint="default"/>
              </w:rPr>
              <w:autoSpaceDE w:val="0"/>
              <w:autoSpaceDN w:val="0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Tahoma" w:eastAsia="Tahoma" w:hAnsi="Tahoma" w:hint="default"/>
              </w:rPr>
              <w:t xml:space="preserve">Other skills</w:t>
            </w:r>
          </w:p>
        </w:tc>
        <w:tc>
          <w:tcPr>
            <w:tcW w:type="dxa" w:w="39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68" w:after="0"/>
              <w:ind w:right="0" w:firstLine="0"/>
              <w:rPr>
                <w:color w:val="404040" w:themeColor="text1" w:themeTint="BF"/>
                <w:sz w:val="20"/>
                <w:szCs w:val="20"/>
                <w:rFonts w:ascii="Times New Roman" w:eastAsia="Times New Roman" w:hAnsi="Times New Roman" w:hint="default"/>
              </w:rPr>
              <w:autoSpaceDE w:val="0"/>
              <w:autoSpaceDN w:val="0"/>
            </w:pPr>
          </w:p>
        </w:tc>
        <w:tc>
          <w:tcPr>
            <w:tcW w:type="dxa" w:w="695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tcBorders>
              <w:bottom w:val="dotted" w:color="auto" w:sz="4"/>
              <w:top w:val="dotted" w:color="auto" w:sz="4"/>
            </w:tcBorders>
          </w:tcPr>
          <w:p>
            <w:pPr>
              <w:pStyle w:val="PO155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9270"/>
              </w:tabs>
              <w:rPr>
                <w:b w:val="1"/>
                <w:color w:val="404040" w:themeColor="text1" w:themeTint="BF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b w:val="1"/>
                <w:color w:val="404040" w:themeColor="text1" w:themeTint="BF"/>
                <w:sz w:val="18"/>
                <w:szCs w:val="18"/>
                <w:rFonts w:ascii="Arial" w:eastAsia="Arial" w:hAnsi="Arial" w:hint="default"/>
              </w:rPr>
              <w:t xml:space="preserve">PUBLIC SPEAKING/SPOKEN WORD/RESEARCH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color w:val="404040" w:themeColor="text1" w:themeTint="BF"/>
                <w:sz w:val="18"/>
                <w:szCs w:val="18"/>
                <w:rFonts w:ascii="Arial" w:eastAsia="Arial" w:hAnsi="Arial" w:hint="default"/>
              </w:rPr>
              <w:autoSpaceDE w:val="0"/>
              <w:autoSpaceDN w:val="0"/>
            </w:pPr>
            <w:r>
              <w:rPr>
                <w:color w:val="404040" w:themeColor="text1" w:themeTint="BF"/>
                <w:sz w:val="18"/>
                <w:szCs w:val="18"/>
                <w:rFonts w:ascii="Arial" w:eastAsia="Arial" w:hAnsi="Arial" w:hint="default"/>
              </w:rPr>
              <w:t xml:space="preserve">- GRAD-TO-WAIT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color w:val="404040" w:themeColor="text1" w:themeTint="BF"/>
                <w:sz w:val="20"/>
                <w:szCs w:val="20"/>
                <w:rFonts w:ascii="Arial" w:eastAsia="Arial" w:hAnsi="Arial" w:hint="default"/>
              </w:rPr>
              <w:autoSpaceDE w:val="0"/>
              <w:autoSpaceDN w:val="0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158"/>
          <w:hidden w:val="0"/>
        </w:trPr>
        <w:tc>
          <w:tcPr>
            <w:tcW w:type="dxa" w:w="1597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bottom w:val="single" w:color="auto" w:sz="12"/>
              <w:top w:val="single" w:color="auto" w:sz="1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75" w:before="120" w:after="0"/>
              <w:ind w:right="0" w:firstLine="0"/>
              <w:rPr>
                <w:color w:val="404040" w:themeColor="text1" w:themeTint="BF"/>
                <w:sz w:val="20"/>
                <w:szCs w:val="20"/>
                <w:rFonts w:ascii="Tahoma" w:eastAsia="Tahoma" w:hAnsi="Tahoma" w:hint="default"/>
              </w:rPr>
              <w:autoSpaceDE w:val="0"/>
              <w:autoSpaceDN w:val="0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Tahoma" w:eastAsia="Tahoma" w:hAnsi="Tahoma" w:hint="default"/>
              </w:rPr>
              <w:t>Community</w:t>
            </w:r>
          </w:p>
        </w:tc>
        <w:tc>
          <w:tcPr>
            <w:tcW w:type="dxa" w:w="39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68" w:after="0"/>
              <w:ind w:right="0" w:firstLine="0"/>
              <w:rPr>
                <w:color w:val="404040" w:themeColor="text1" w:themeTint="BF"/>
                <w:sz w:val="20"/>
                <w:szCs w:val="20"/>
                <w:rFonts w:ascii="Times New Roman" w:eastAsia="Times New Roman" w:hAnsi="Times New Roman" w:hint="default"/>
              </w:rPr>
              <w:autoSpaceDE w:val="0"/>
              <w:autoSpaceDN w:val="0"/>
            </w:pPr>
          </w:p>
        </w:tc>
        <w:tc>
          <w:tcPr>
            <w:tcW w:type="dxa" w:w="6959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tcBorders>
              <w:bottom w:val="dotted" w:color="auto" w:sz="4"/>
              <w:top w:val="dotted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b w:val="1"/>
                <w:color w:val="404040" w:themeColor="text1" w:themeTint="BF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b w:val="1"/>
                <w:color w:val="404040" w:themeColor="text1" w:themeTint="BF"/>
                <w:sz w:val="18"/>
                <w:szCs w:val="18"/>
                <w:rFonts w:ascii="Arial" w:eastAsia="Arial" w:hAnsi="Arial" w:hint="default"/>
              </w:rPr>
              <w:t xml:space="preserve">GENERAL SECRETARY/WELFARE COORDINATOR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color w:val="404040" w:themeColor="text1" w:themeTint="BF"/>
                <w:sz w:val="18"/>
                <w:szCs w:val="18"/>
                <w:rFonts w:ascii="Arial" w:eastAsia="Arial" w:hAnsi="Arial" w:hint="default"/>
              </w:rPr>
              <w:autoSpaceDE w:val="0"/>
              <w:autoSpaceDN w:val="0"/>
            </w:pPr>
            <w:r>
              <w:rPr>
                <w:color w:val="404040" w:themeColor="text1" w:themeTint="BF"/>
                <w:sz w:val="18"/>
                <w:szCs w:val="18"/>
                <w:rFonts w:ascii="Arial" w:eastAsia="Arial" w:hAnsi="Arial" w:hint="default"/>
              </w:rPr>
              <w:t xml:space="preserve">-  RCCF AWKA ZONE(2019)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color w:val="404040" w:themeColor="text1" w:themeTint="BF"/>
                <w:sz w:val="20"/>
                <w:szCs w:val="20"/>
                <w:rFonts w:ascii="Arial" w:eastAsia="Arial" w:hAnsi="Arial" w:hint="default"/>
              </w:rPr>
              <w:autoSpaceDE w:val="0"/>
              <w:autoSpaceDN w:val="0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158"/>
          <w:hidden w:val="0"/>
        </w:trPr>
        <w:tc>
          <w:tcPr>
            <w:tcW w:type="dxa" w:w="159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bottom w:val="single" w:color="auto" w:sz="12"/>
              <w:top w:val="single" w:color="auto" w:sz="1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75" w:before="120" w:after="0"/>
              <w:ind w:right="0" w:firstLine="0"/>
              <w:rPr>
                <w:color w:val="404040" w:themeColor="text1" w:themeTint="BF"/>
                <w:sz w:val="20"/>
                <w:szCs w:val="20"/>
                <w:rFonts w:ascii="Tahoma" w:eastAsia="Tahoma" w:hAnsi="Tahoma" w:hint="default"/>
              </w:rPr>
              <w:autoSpaceDE w:val="0"/>
              <w:autoSpaceDN w:val="0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Tahoma" w:eastAsia="Tahoma" w:hAnsi="Tahoma" w:hint="default"/>
              </w:rPr>
              <w:t>Awards</w:t>
            </w:r>
          </w:p>
        </w:tc>
        <w:tc>
          <w:tcPr>
            <w:tcW w:type="dxa" w:w="39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68" w:after="0"/>
              <w:ind w:right="0" w:firstLine="0"/>
              <w:rPr>
                <w:color w:val="404040" w:themeColor="text1" w:themeTint="BF"/>
                <w:sz w:val="20"/>
                <w:szCs w:val="20"/>
                <w:rFonts w:ascii="Times New Roman" w:eastAsia="Times New Roman" w:hAnsi="Times New Roman" w:hint="default"/>
              </w:rPr>
              <w:autoSpaceDE w:val="0"/>
              <w:autoSpaceDN w:val="0"/>
            </w:pPr>
          </w:p>
        </w:tc>
        <w:tc>
          <w:tcPr>
            <w:tcW w:type="dxa" w:w="695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tcBorders>
              <w:bottom w:val="dotted" w:color="auto" w:sz="4"/>
              <w:top w:val="dotted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b w:val="1"/>
                <w:color w:val="404040" w:themeColor="text1" w:themeTint="BF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b w:val="1"/>
                <w:color w:val="404040" w:themeColor="text1" w:themeTint="BF"/>
                <w:sz w:val="18"/>
                <w:szCs w:val="18"/>
                <w:rFonts w:ascii="Arial" w:eastAsia="Arial" w:hAnsi="Arial" w:hint="default"/>
              </w:rPr>
              <w:t>SCHOLARSHIP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color w:val="404040" w:themeColor="text1" w:themeTint="BF"/>
                <w:sz w:val="18"/>
                <w:szCs w:val="18"/>
                <w:rFonts w:ascii="Arial" w:eastAsia="Arial" w:hAnsi="Arial" w:hint="default"/>
              </w:rPr>
              <w:autoSpaceDE w:val="0"/>
              <w:autoSpaceDN w:val="0"/>
            </w:pPr>
            <w:r>
              <w:rPr>
                <w:color w:val="404040" w:themeColor="text1" w:themeTint="BF"/>
                <w:sz w:val="18"/>
                <w:szCs w:val="18"/>
                <w:rFonts w:ascii="Arial" w:eastAsia="Arial" w:hAnsi="Arial" w:hint="default"/>
              </w:rPr>
              <w:t xml:space="preserve">-  Awarded by Coventry University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color w:val="404040" w:themeColor="text1" w:themeTint="BF"/>
                <w:sz w:val="20"/>
                <w:szCs w:val="20"/>
                <w:rFonts w:ascii="Arial" w:eastAsia="Arial" w:hAnsi="Arial" w:hint="default"/>
              </w:rPr>
              <w:autoSpaceDE w:val="0"/>
              <w:autoSpaceDN w:val="0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158"/>
          <w:hidden w:val="0"/>
        </w:trPr>
        <w:tc>
          <w:tcPr>
            <w:tcW w:type="dxa" w:w="1597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bottom w:val="single" w:color="auto" w:sz="12"/>
              <w:top w:val="single" w:color="auto" w:sz="1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75" w:before="120" w:after="0"/>
              <w:ind w:right="0" w:firstLine="0"/>
              <w:rPr>
                <w:color w:val="404040" w:themeColor="text1" w:themeTint="BF"/>
                <w:sz w:val="20"/>
                <w:szCs w:val="20"/>
                <w:rFonts w:ascii="Tahoma" w:eastAsia="Tahoma" w:hAnsi="Tahoma" w:hint="default"/>
              </w:rPr>
              <w:autoSpaceDE w:val="0"/>
              <w:autoSpaceDN w:val="0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Tahoma" w:eastAsia="Tahoma" w:hAnsi="Tahoma" w:hint="default"/>
              </w:rPr>
              <w:t>Personal</w:t>
            </w:r>
          </w:p>
        </w:tc>
        <w:tc>
          <w:tcPr>
            <w:tcW w:type="dxa" w:w="39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68" w:after="0"/>
              <w:ind w:right="0" w:firstLine="0"/>
              <w:rPr>
                <w:color w:val="404040" w:themeColor="text1" w:themeTint="BF"/>
                <w:sz w:val="20"/>
                <w:szCs w:val="20"/>
                <w:rFonts w:ascii="Times New Roman" w:eastAsia="Times New Roman" w:hAnsi="Times New Roman" w:hint="default"/>
              </w:rPr>
              <w:autoSpaceDE w:val="0"/>
              <w:autoSpaceDN w:val="0"/>
            </w:pPr>
          </w:p>
        </w:tc>
        <w:tc>
          <w:tcPr>
            <w:tcW w:type="dxa" w:w="6959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tcBorders>
              <w:bottom w:val="dotted" w:color="auto" w:sz="4"/>
              <w:top w:val="dotted" w:color="auto" w:sz="4"/>
            </w:tcBorders>
          </w:tcPr>
          <w:p>
            <w:pPr>
              <w:pStyle w:val="PO156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b w:val="1"/>
                <w:color w:val="404040" w:themeColor="text1" w:themeTint="BF"/>
                <w:sz w:val="18"/>
                <w:szCs w:val="18"/>
                <w:rFonts w:ascii="Arial" w:eastAsia="Arial" w:hAnsi="Arial" w:hint="default"/>
              </w:rPr>
              <w:autoSpaceDE w:val="1"/>
              <w:autoSpaceDN w:val="1"/>
            </w:pPr>
            <w:r>
              <w:rPr>
                <w:b w:val="1"/>
                <w:color w:val="404040" w:themeColor="text1" w:themeTint="BF"/>
                <w:sz w:val="18"/>
                <w:szCs w:val="18"/>
                <w:rFonts w:ascii="Arial" w:eastAsia="Arial" w:hAnsi="Arial" w:hint="default"/>
              </w:rPr>
              <w:t>SPORTS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color w:val="404040" w:themeColor="text1" w:themeTint="BF"/>
                <w:sz w:val="18"/>
                <w:szCs w:val="18"/>
                <w:rFonts w:ascii="Arial" w:eastAsia="Arial" w:hAnsi="Arial" w:hint="default"/>
              </w:rPr>
              <w:autoSpaceDE w:val="0"/>
              <w:autoSpaceDN w:val="0"/>
            </w:pPr>
            <w:r>
              <w:rPr>
                <w:color w:val="404040" w:themeColor="text1" w:themeTint="BF"/>
                <w:sz w:val="18"/>
                <w:szCs w:val="18"/>
                <w:rFonts w:ascii="Arial" w:eastAsia="Arial" w:hAnsi="Arial" w:hint="default"/>
              </w:rPr>
              <w:t xml:space="preserve">-  Scrabble, Poetry, Football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color w:val="404040" w:themeColor="text1" w:themeTint="BF"/>
                <w:sz w:val="20"/>
                <w:szCs w:val="20"/>
                <w:rFonts w:ascii="Arial" w:eastAsia="Arial" w:hAnsi="Arial" w:hint="default"/>
              </w:rPr>
              <w:autoSpaceDE w:val="0"/>
              <w:autoSpaceDN w:val="0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158"/>
          <w:hidden w:val="0"/>
        </w:trPr>
        <w:tc>
          <w:tcPr>
            <w:tcW w:type="dxa" w:w="159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single" w:color="auto" w:sz="12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75" w:before="120" w:after="0"/>
              <w:ind w:right="0" w:firstLine="0"/>
              <w:rPr>
                <w:b w:val="1"/>
                <w:color w:val="404040" w:themeColor="text1" w:themeTint="BF"/>
                <w:sz w:val="16"/>
                <w:szCs w:val="16"/>
                <w:rFonts w:ascii="Tahoma" w:eastAsia="Tahoma" w:hAnsi="Tahoma" w:hint="default"/>
              </w:rPr>
              <w:autoSpaceDE w:val="0"/>
              <w:autoSpaceDN w:val="0"/>
            </w:pPr>
          </w:p>
        </w:tc>
        <w:tc>
          <w:tcPr>
            <w:tcW w:type="dxa" w:w="39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68" w:after="0"/>
              <w:ind w:right="0" w:firstLine="0"/>
              <w:rPr>
                <w:color w:val="404040" w:themeColor="text1" w:themeTint="BF"/>
                <w:sz w:val="20"/>
                <w:szCs w:val="20"/>
                <w:rFonts w:ascii="Times New Roman" w:eastAsia="Times New Roman" w:hAnsi="Times New Roman" w:hint="default"/>
              </w:rPr>
              <w:autoSpaceDE w:val="0"/>
              <w:autoSpaceDN w:val="0"/>
            </w:pPr>
          </w:p>
        </w:tc>
        <w:tc>
          <w:tcPr>
            <w:tcW w:type="dxa" w:w="695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tcBorders>
              <w:bottom w:val="dotted" w:color="auto" w:sz="4"/>
              <w:top w:val="dotted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color w:val="404040" w:themeColor="text1" w:themeTint="BF"/>
                <w:sz w:val="20"/>
                <w:szCs w:val="20"/>
                <w:rFonts w:ascii="Tahoma" w:eastAsia="Tahoma" w:hAnsi="Tahoma" w:hint="default"/>
              </w:rPr>
              <w:autoSpaceDE w:val="0"/>
              <w:autoSpaceDN w:val="0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color w:val="404040" w:themeColor="text1" w:themeTint="BF"/>
                <w:sz w:val="20"/>
                <w:szCs w:val="20"/>
                <w:rFonts w:ascii="Tahoma" w:eastAsia="Tahoma" w:hAnsi="Tahoma" w:hint="default"/>
              </w:rPr>
              <w:autoSpaceDE w:val="0"/>
              <w:autoSpaceDN w:val="0"/>
            </w:pP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sz w:val="20"/>
          <w:szCs w:val="20"/>
          <w:rFonts w:ascii="Times New Roman" w:eastAsia="Times New Roman" w:hAnsi="Times New Roman" w:hint="default"/>
        </w:rPr>
        <w:wordWrap w:val="off"/>
        <w:autoSpaceDE w:val="0"/>
        <w:autoSpaceDN w:val="0"/>
      </w:pPr>
    </w:p>
    <w:sectPr>
      <w:footerReference w:type="default" r:id="rId5"/>
      <w:pgSz w:w="11906" w:h="16838"/>
      <w:pgMar w:top="1418" w:left="1418" w:bottom="1418" w:right="1418" w:header="851" w:footer="992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굴림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9"/>
      <w:numPr>
        <w:ilvl w:val="0"/>
        <w:numId w:val="0"/>
      </w:numPr>
      <w:jc w:val="right"/>
      <w:spacing w:lineRule="auto" w:line="240" w:before="0" w:after="0"/>
      <w:ind w:right="0" w:firstLine="0"/>
      <w:tabs>
        <w:tab w:val="center" w:pos="4513"/>
        <w:tab w:val="right" w:pos="9026"/>
      </w:tabs>
      <w:rPr>
        <w:color w:val="auto"/>
        <w:sz w:val="20"/>
        <w:szCs w:val="20"/>
        <w:rFonts w:ascii="맑은 고딕" w:eastAsia="Times New Roman" w:hAnsi="Times New Roman" w:hint="default"/>
      </w:rPr>
      <w:wordWrap w:val="off"/>
      <w:snapToGrid w:val="off"/>
      <w:autoSpaceDE w:val="0"/>
      <w:autoSpaceDN w:val="0"/>
    </w:pPr>
    <w:r>
      <w:rPr>
        <w:sz w:val="20"/>
      </w:rPr>
      <w:drawing>
        <wp:inline distT="0" distB="0" distL="0" distR="0">
          <wp:extent cx="1027430" cy="201295"/>
          <wp:effectExtent l="0" t="0" r="1905" b="8255"/>
          <wp:docPr id="3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/var/mobile/Containers/Data/Application/5EE13902-A189-4C9A-9B66-C7DD64B75C05/tmp/_d/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64" cy="201930"/>
                  </a:xfrm>
                  <a:prstGeom prst="rect"/>
                  <a:ln cap="flat"/>
                </pic:spPr>
              </pic:pic>
            </a:graphicData>
          </a:graphic>
        </wp:inline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맑은 고딕" w:eastAsia="Times New Roman" w:hAnsi="맑은 고딕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0"/>
      <w:autoSpaceDN w:val="0"/>
      <w:jc w:val="both"/>
    </w:pPr>
    <w:rPr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Table Grid"/>
    <w:basedOn w:val="PO3"/>
    <w:uiPriority w:val="38"/>
    <w:tblPr>
      <w:tblBorders>
        <w:bottom w:val="single" w:color="000000" w:sz="4"/>
        <w:insideH w:val="single" w:color="000000" w:sz="4"/>
        <w:insideV w:val="single" w:color="000000" w:sz="4"/>
        <w:left w:val="single" w:color="000000" w:sz="4"/>
        <w:right w:val="single" w:color="000000" w:sz="4"/>
        <w:top w:val="single" w:color="000000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customStyle="1" w:styleId="PO152" w:type="character">
    <w:name w:val="OrgName"/>
    <w:basedOn w:val="PO2"/>
    <w:uiPriority w:val="152"/>
    <w:rPr>
      <w:caps/>
      <w:b/>
      <w:shd w:val="clear"/>
      <w:sz w:val="20"/>
      <w:szCs w:val="20"/>
      <w:w w:val="100"/>
    </w:rPr>
  </w:style>
  <w:style w:customStyle="1" w:styleId="PO153" w:type="paragraph">
    <w:name w:val="ResumeJobHead"/>
    <w:basedOn w:val="PO1"/>
    <w:next w:val="PO1"/>
    <w:uiPriority w:val="153"/>
    <w:pPr>
      <w:autoSpaceDE w:val="1"/>
      <w:autoSpaceDN w:val="1"/>
      <w:tabs>
        <w:tab w:val="right" w:pos="8622"/>
      </w:tabs>
      <w:widowControl/>
      <w:wordWrap/>
    </w:pPr>
    <w:rPr>
      <w:rFonts w:ascii="Times New Roman" w:eastAsia="바탕" w:hAnsi="Times New Roman"/>
      <w:shd w:val="clear"/>
      <w:sz w:val="20"/>
      <w:szCs w:val="20"/>
      <w:w w:val="100"/>
    </w:rPr>
  </w:style>
  <w:style w:customStyle="1" w:styleId="PO154" w:type="character">
    <w:name w:val="JobTitle"/>
    <w:basedOn w:val="PO2"/>
    <w:uiPriority w:val="154"/>
    <w:rPr>
      <w:b/>
      <w:shd w:val="clear"/>
      <w:sz w:val="20"/>
      <w:szCs w:val="20"/>
      <w:w w:val="100"/>
    </w:rPr>
  </w:style>
  <w:style w:customStyle="1" w:styleId="PO155" w:type="paragraph">
    <w:name w:val="Spacer"/>
    <w:basedOn w:val="PO1"/>
    <w:uiPriority w:val="155"/>
    <w:pPr>
      <w:autoSpaceDE w:val="1"/>
      <w:autoSpaceDN w:val="1"/>
      <w:ind w:right="162" w:firstLine="0"/>
      <w:jc w:val="right"/>
      <w:tabs>
        <w:tab w:val="right" w:pos="9270"/>
      </w:tabs>
      <w:widowControl/>
      <w:wordWrap/>
    </w:pPr>
    <w:rPr>
      <w:rFonts w:ascii="Times New Roman" w:eastAsia="바탕" w:hAnsi="Times New Roman"/>
      <w:shd w:val="clear"/>
      <w:sz w:val="20"/>
      <w:szCs w:val="20"/>
      <w:w w:val="100"/>
    </w:rPr>
  </w:style>
  <w:style w:customStyle="1" w:styleId="PO156" w:type="paragraph">
    <w:name w:val="ResumeText"/>
    <w:basedOn w:val="PO1"/>
    <w:uiPriority w:val="156"/>
    <w:pPr>
      <w:autoSpaceDE w:val="1"/>
      <w:autoSpaceDN w:val="1"/>
      <w:widowControl/>
      <w:wordWrap/>
    </w:pPr>
    <w:rPr>
      <w:rFonts w:ascii="Times New Roman" w:eastAsia="바탕" w:hAnsi="Times New Roman"/>
      <w:shd w:val="clear"/>
      <w:sz w:val="20"/>
      <w:szCs w:val="20"/>
      <w:w w:val="100"/>
    </w:rPr>
  </w:style>
  <w:style w:styleId="PO157" w:type="paragraph">
    <w:name w:val="header"/>
    <w:basedOn w:val="PO1"/>
    <w:link w:val="PO158"/>
    <w:uiPriority w:val="157"/>
    <w:unhideWhenUsed/>
    <w:pPr>
      <w:autoSpaceDE w:val="1"/>
      <w:autoSpaceDN w:val="1"/>
      <w:tabs>
        <w:tab w:val="center" w:pos="4513"/>
        <w:tab w:val="right" w:pos="9026"/>
      </w:tabs>
      <w:widowControl/>
      <w:wordWrap/>
    </w:pPr>
  </w:style>
  <w:style w:customStyle="1" w:styleId="PO158" w:type="character">
    <w:name w:val="머리글 Char"/>
    <w:basedOn w:val="PO2"/>
    <w:link w:val="PO157"/>
    <w:uiPriority w:val="158"/>
    <w:rPr>
      <w:rFonts w:ascii="맑은 고딕" w:eastAsia="Times New Roman" w:hAnsi="맑은 고딕"/>
      <w:shd w:val="clear"/>
      <w:sz w:val="20"/>
      <w:szCs w:val="20"/>
      <w:w w:val="100"/>
    </w:rPr>
  </w:style>
  <w:style w:styleId="PO159" w:type="paragraph">
    <w:name w:val="footer"/>
    <w:basedOn w:val="PO1"/>
    <w:link w:val="PO160"/>
    <w:uiPriority w:val="159"/>
    <w:unhideWhenUsed/>
    <w:pPr>
      <w:autoSpaceDE w:val="1"/>
      <w:autoSpaceDN w:val="1"/>
      <w:tabs>
        <w:tab w:val="center" w:pos="4513"/>
        <w:tab w:val="right" w:pos="9026"/>
      </w:tabs>
      <w:widowControl/>
      <w:wordWrap/>
    </w:pPr>
  </w:style>
  <w:style w:customStyle="1" w:styleId="PO160" w:type="character">
    <w:name w:val="바닥글 Char"/>
    <w:basedOn w:val="PO2"/>
    <w:link w:val="PO159"/>
    <w:uiPriority w:val="160"/>
    <w:rPr>
      <w:rFonts w:ascii="맑은 고딕" w:eastAsia="Times New Roman" w:hAnsi="맑은 고딕"/>
      <w:shd w:val="clear"/>
      <w:sz w:val="20"/>
      <w:szCs w:val="20"/>
      <w:w w:val="100"/>
    </w:rPr>
  </w:style>
  <w:style w:styleId="PO161" w:type="paragraph">
    <w:name w:val="Balloon Text"/>
    <w:basedOn w:val="PO1"/>
    <w:link w:val="PO162"/>
    <w:uiPriority w:val="161"/>
    <w:semiHidden/>
    <w:unhideWhenUsed/>
    <w:rPr>
      <w:rFonts w:ascii="맑은 고딕" w:eastAsia="맑은 고딕" w:hAnsi="맑은 고딕"/>
      <w:shd w:val="clear"/>
      <w:sz w:val="18"/>
      <w:szCs w:val="18"/>
      <w:w w:val="100"/>
    </w:rPr>
  </w:style>
  <w:style w:customStyle="1" w:styleId="PO162" w:type="character">
    <w:name w:val="풍선 도움말 텍스트 Char"/>
    <w:basedOn w:val="PO2"/>
    <w:link w:val="PO161"/>
    <w:uiPriority w:val="162"/>
    <w:semiHidden/>
    <w:rPr>
      <w:rFonts w:ascii="맑은 고딕" w:eastAsia="맑은 고딕" w:hAnsi="맑은 고딕"/>
      <w:shd w:val="clear"/>
      <w:sz w:val="18"/>
      <w:szCs w:val="18"/>
      <w:w w:val="100"/>
    </w:rPr>
  </w:style>
  <w:style w:styleId="PO163" w:type="paragraph">
    <w:name w:val="Document Map"/>
    <w:basedOn w:val="PO1"/>
    <w:link w:val="PO164"/>
    <w:uiPriority w:val="163"/>
    <w:semiHidden/>
    <w:unhideWhenUsed/>
    <w:rPr>
      <w:rFonts w:ascii="굴림" w:eastAsia="굴림" w:hAnsi="굴림"/>
      <w:shd w:val="clear"/>
      <w:sz w:val="18"/>
      <w:szCs w:val="18"/>
      <w:w w:val="100"/>
    </w:rPr>
  </w:style>
  <w:style w:customStyle="1" w:styleId="PO164" w:type="character">
    <w:name w:val="문서 구조 Char"/>
    <w:basedOn w:val="PO2"/>
    <w:link w:val="PO163"/>
    <w:uiPriority w:val="164"/>
    <w:semiHidden/>
    <w:rPr>
      <w:rFonts w:ascii="굴림" w:eastAsia="굴림" w:hAnsi="굴림"/>
      <w:shd w:val="clear"/>
      <w:sz w:val="18"/>
      <w:szCs w:val="18"/>
      <w:w w:val="100"/>
    </w:rPr>
  </w:style>
  <w:style w:customStyle="1" w:styleId="PO165" w:type="paragraph">
    <w:name w:val="예스폼"/>
    <w:uiPriority w:val="165"/>
    <w:pPr>
      <w:autoSpaceDE w:val="0"/>
      <w:autoSpaceDN w:val="0"/>
      <w:jc w:val="both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</w:tabs>
    </w:pPr>
    <w:rPr>
      <w:color w:val="000000"/>
      <w:rFonts w:ascii="바탕" w:eastAsia="바탕" w:hAnsi="바탕"/>
      <w:shd w:val="clear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footer" Target="footer2.xml"></Relationship><Relationship Id="rId6" Type="http://schemas.openxmlformats.org/officeDocument/2006/relationships/theme" Target="theme/theme1.xml"></Relationship></Relationships>
</file>

<file path=word/_rels/footer2.xml.rels><?xml version="1.0" encoding="UTF-8"?>
<Relationships xmlns="http://schemas.openxmlformats.org/package/2006/relationships"><Relationship Id="rId1" Type="http://schemas.openxmlformats.org/officeDocument/2006/relationships/image" Target="media/image1.png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611</Characters>
  <CharactersWithSpaces>0</CharactersWithSpaces>
  <DocSecurity>0</DocSecurity>
  <HyperlinksChanged>false</HyperlinksChanged>
  <Lines>4</Lines>
  <LinksUpToDate>false</LinksUpToDate>
  <Pages>1</Pages>
  <Paragraphs>1</Paragraphs>
  <Words>91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Polaris Office </dc:creator>
  <cp:lastModifiedBy>Polaris Office </cp:lastModifiedBy>
  <dcterms:modified xsi:type="dcterms:W3CDTF">2014-11-20T02:53:00Z</dcterms:modified>
</cp:coreProperties>
</file>